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3F70" w14:textId="2CE9B21F" w:rsidR="00F40201" w:rsidRPr="00DC7B70" w:rsidRDefault="00F40201" w:rsidP="00F40201">
      <w:pPr>
        <w:pStyle w:val="Heading1"/>
        <w:spacing w:before="0" w:line="240" w:lineRule="auto"/>
        <w:jc w:val="center"/>
        <w:rPr>
          <w:rFonts w:ascii="Arial" w:hAnsi="Arial" w:cs="Arial"/>
          <w:b/>
          <w:color w:val="auto"/>
        </w:rPr>
      </w:pPr>
      <w:r w:rsidRPr="00DC7B70">
        <w:rPr>
          <w:rFonts w:ascii="Arial" w:hAnsi="Arial" w:cs="Arial"/>
          <w:b/>
          <w:color w:val="auto"/>
        </w:rPr>
        <w:t>PINELLAS COUNTY CODE ENFORCEMENT</w:t>
      </w:r>
    </w:p>
    <w:p w14:paraId="762649B7" w14:textId="5E763CEA" w:rsidR="00840425" w:rsidRPr="00745E15" w:rsidRDefault="00F40201" w:rsidP="00745E15">
      <w:pPr>
        <w:pStyle w:val="Heading1"/>
        <w:spacing w:before="0" w:after="360" w:line="240" w:lineRule="auto"/>
        <w:jc w:val="center"/>
        <w:rPr>
          <w:rFonts w:ascii="Arial" w:hAnsi="Arial" w:cs="Arial"/>
          <w:b/>
          <w:color w:val="auto"/>
        </w:rPr>
      </w:pPr>
      <w:r w:rsidRPr="00DC7B70">
        <w:rPr>
          <w:rFonts w:ascii="Arial" w:hAnsi="Arial" w:cs="Arial"/>
          <w:b/>
          <w:color w:val="auto"/>
        </w:rPr>
        <w:t>SPECIAL MAGISTRATE AGENDA</w:t>
      </w:r>
    </w:p>
    <w:p w14:paraId="5923A042" w14:textId="6283A3BD" w:rsidR="007852B1" w:rsidRPr="000A7084" w:rsidRDefault="009D5151" w:rsidP="007852B1">
      <w:pPr>
        <w:pStyle w:val="Heading2"/>
        <w:spacing w:before="0" w:line="240" w:lineRule="auto"/>
        <w:jc w:val="center"/>
        <w:rPr>
          <w:rFonts w:ascii="Arial" w:hAnsi="Arial" w:cs="Arial"/>
          <w:b/>
          <w:color w:val="auto"/>
        </w:rPr>
      </w:pPr>
      <w:r>
        <w:rPr>
          <w:rFonts w:ascii="Arial" w:hAnsi="Arial" w:cs="Arial"/>
          <w:b/>
          <w:color w:val="auto"/>
        </w:rPr>
        <w:t>March 11</w:t>
      </w:r>
      <w:r w:rsidR="007852B1" w:rsidRPr="000A7084">
        <w:rPr>
          <w:rFonts w:ascii="Arial" w:hAnsi="Arial" w:cs="Arial"/>
          <w:b/>
          <w:color w:val="auto"/>
        </w:rPr>
        <w:t>, 202</w:t>
      </w:r>
      <w:r w:rsidR="00FE6D65" w:rsidRPr="000A7084">
        <w:rPr>
          <w:rFonts w:ascii="Arial" w:hAnsi="Arial" w:cs="Arial"/>
          <w:b/>
          <w:color w:val="auto"/>
        </w:rPr>
        <w:t>4</w:t>
      </w:r>
    </w:p>
    <w:p w14:paraId="46C7ECA7" w14:textId="77777777" w:rsidR="007852B1" w:rsidRPr="00F06880" w:rsidRDefault="007852B1" w:rsidP="007852B1">
      <w:pPr>
        <w:pStyle w:val="Heading2"/>
        <w:spacing w:before="0" w:line="240" w:lineRule="auto"/>
        <w:jc w:val="center"/>
        <w:rPr>
          <w:rFonts w:ascii="Arial" w:hAnsi="Arial" w:cs="Arial"/>
          <w:b/>
          <w:color w:val="auto"/>
        </w:rPr>
      </w:pPr>
      <w:r w:rsidRPr="00096993">
        <w:rPr>
          <w:rFonts w:ascii="Arial" w:hAnsi="Arial" w:cs="Arial"/>
          <w:b/>
          <w:color w:val="000000" w:themeColor="text1"/>
        </w:rPr>
        <w:t xml:space="preserve">Board of </w:t>
      </w:r>
      <w:r w:rsidRPr="00F06880">
        <w:rPr>
          <w:rFonts w:ascii="Arial" w:hAnsi="Arial" w:cs="Arial"/>
          <w:b/>
          <w:color w:val="auto"/>
        </w:rPr>
        <w:t>County Commissioners’ Assembly Room</w:t>
      </w:r>
    </w:p>
    <w:p w14:paraId="09A8E0E9" w14:textId="2C0D757D" w:rsidR="007852B1" w:rsidRPr="00EF0566" w:rsidRDefault="00B6631D" w:rsidP="00EF0566">
      <w:pPr>
        <w:pStyle w:val="Heading2"/>
        <w:spacing w:before="0" w:after="600" w:line="240" w:lineRule="auto"/>
        <w:jc w:val="center"/>
        <w:rPr>
          <w:rFonts w:ascii="Arial" w:hAnsi="Arial" w:cs="Arial"/>
          <w:color w:val="auto"/>
        </w:rPr>
      </w:pPr>
      <w:r w:rsidRPr="001F57AC">
        <w:rPr>
          <w:rFonts w:ascii="Arial" w:hAnsi="Arial" w:cs="Arial"/>
          <w:b/>
          <w:color w:val="auto"/>
        </w:rPr>
        <w:t>J. Mathieu</w:t>
      </w:r>
      <w:r w:rsidR="007852B1" w:rsidRPr="003A50B8">
        <w:rPr>
          <w:rFonts w:ascii="Arial" w:hAnsi="Arial" w:cs="Arial"/>
          <w:b/>
          <w:color w:val="auto"/>
        </w:rPr>
        <w:t xml:space="preserve">, Special </w:t>
      </w:r>
      <w:r w:rsidR="007852B1" w:rsidRPr="00B15BDE">
        <w:rPr>
          <w:rFonts w:ascii="Arial" w:hAnsi="Arial" w:cs="Arial"/>
          <w:b/>
          <w:color w:val="auto"/>
        </w:rPr>
        <w:t>Magistrate</w:t>
      </w:r>
    </w:p>
    <w:p w14:paraId="03B77EC1" w14:textId="7A9E788F" w:rsidR="00F40201" w:rsidRPr="008E0A62" w:rsidRDefault="00F40201" w:rsidP="00EF0566">
      <w:pPr>
        <w:spacing w:after="240" w:line="240" w:lineRule="auto"/>
        <w:rPr>
          <w:rFonts w:ascii="Arial" w:hAnsi="Arial" w:cs="Arial"/>
          <w:sz w:val="24"/>
          <w:szCs w:val="24"/>
        </w:rPr>
      </w:pPr>
      <w:r w:rsidRPr="008E0A62">
        <w:rPr>
          <w:rFonts w:ascii="Arial" w:hAnsi="Arial" w:cs="Arial"/>
          <w:sz w:val="24"/>
          <w:szCs w:val="24"/>
        </w:rPr>
        <w:t>Welcome to Pinellas County Code Enforcement Special Magistrate hearings. The Special</w:t>
      </w:r>
      <w:r>
        <w:rPr>
          <w:rFonts w:ascii="Arial" w:hAnsi="Arial" w:cs="Arial"/>
          <w:sz w:val="24"/>
          <w:szCs w:val="24"/>
        </w:rPr>
        <w:t xml:space="preserve"> </w:t>
      </w:r>
      <w:r w:rsidRPr="008E0A62">
        <w:rPr>
          <w:rFonts w:ascii="Arial" w:hAnsi="Arial" w:cs="Arial"/>
          <w:sz w:val="24"/>
          <w:szCs w:val="24"/>
        </w:rPr>
        <w:t>Magistrate is charged with conducting hearings to determine whether an alleged violation of</w:t>
      </w:r>
      <w:r>
        <w:rPr>
          <w:rFonts w:ascii="Arial" w:hAnsi="Arial" w:cs="Arial"/>
          <w:sz w:val="24"/>
          <w:szCs w:val="24"/>
        </w:rPr>
        <w:t xml:space="preserve"> </w:t>
      </w:r>
      <w:r w:rsidRPr="008E0A62">
        <w:rPr>
          <w:rFonts w:ascii="Arial" w:hAnsi="Arial" w:cs="Arial"/>
          <w:sz w:val="24"/>
          <w:szCs w:val="24"/>
        </w:rPr>
        <w:t xml:space="preserve">the County Code </w:t>
      </w:r>
      <w:r w:rsidRPr="00B15BDE">
        <w:rPr>
          <w:rFonts w:ascii="Arial" w:hAnsi="Arial" w:cs="Arial"/>
          <w:sz w:val="24"/>
          <w:szCs w:val="24"/>
        </w:rPr>
        <w:t>has</w:t>
      </w:r>
      <w:r w:rsidRPr="008E0A62">
        <w:rPr>
          <w:rFonts w:ascii="Arial" w:hAnsi="Arial" w:cs="Arial"/>
          <w:sz w:val="24"/>
          <w:szCs w:val="24"/>
        </w:rPr>
        <w:t xml:space="preserve"> occurred. In order to meet that obligation, all parties, or their</w:t>
      </w:r>
      <w:r>
        <w:rPr>
          <w:rFonts w:ascii="Arial" w:hAnsi="Arial" w:cs="Arial"/>
          <w:sz w:val="24"/>
          <w:szCs w:val="24"/>
        </w:rPr>
        <w:t xml:space="preserve"> </w:t>
      </w:r>
      <w:r w:rsidRPr="008E0A62">
        <w:rPr>
          <w:rFonts w:ascii="Arial" w:hAnsi="Arial" w:cs="Arial"/>
          <w:sz w:val="24"/>
          <w:szCs w:val="24"/>
        </w:rPr>
        <w:t>representatives, will be allowed an opportunity to be heard on matters relevant to the alleged</w:t>
      </w:r>
      <w:r>
        <w:rPr>
          <w:rFonts w:ascii="Arial" w:hAnsi="Arial" w:cs="Arial"/>
          <w:sz w:val="24"/>
          <w:szCs w:val="24"/>
        </w:rPr>
        <w:t xml:space="preserve"> </w:t>
      </w:r>
      <w:r w:rsidRPr="008E0A62">
        <w:rPr>
          <w:rFonts w:ascii="Arial" w:hAnsi="Arial" w:cs="Arial"/>
          <w:sz w:val="24"/>
          <w:szCs w:val="24"/>
        </w:rPr>
        <w:t>violation(s). All witnesses offering testimony or presenting evidence will be required to</w:t>
      </w:r>
      <w:r>
        <w:rPr>
          <w:rFonts w:ascii="Arial" w:hAnsi="Arial" w:cs="Arial"/>
          <w:sz w:val="24"/>
          <w:szCs w:val="24"/>
        </w:rPr>
        <w:t xml:space="preserve"> </w:t>
      </w:r>
      <w:r w:rsidRPr="008E0A62">
        <w:rPr>
          <w:rFonts w:ascii="Arial" w:hAnsi="Arial" w:cs="Arial"/>
          <w:sz w:val="24"/>
          <w:szCs w:val="24"/>
        </w:rPr>
        <w:t>swear or affirm that the testimony they provide is the truth.</w:t>
      </w:r>
    </w:p>
    <w:p w14:paraId="09873F77" w14:textId="2F6503FA" w:rsidR="00F40201" w:rsidRPr="008E0A62" w:rsidRDefault="00F40201" w:rsidP="00EF0566">
      <w:pPr>
        <w:spacing w:after="240" w:line="240" w:lineRule="auto"/>
        <w:rPr>
          <w:rFonts w:ascii="Arial" w:hAnsi="Arial" w:cs="Arial"/>
          <w:sz w:val="24"/>
          <w:szCs w:val="24"/>
        </w:rPr>
      </w:pPr>
      <w:r w:rsidRPr="008E0A62">
        <w:rPr>
          <w:rFonts w:ascii="Arial" w:hAnsi="Arial" w:cs="Arial"/>
          <w:sz w:val="24"/>
          <w:szCs w:val="24"/>
        </w:rPr>
        <w:t>The order of presentation will begin with the County presenting their evidence of the alleged</w:t>
      </w:r>
      <w:r>
        <w:rPr>
          <w:rFonts w:ascii="Arial" w:hAnsi="Arial" w:cs="Arial"/>
          <w:sz w:val="24"/>
          <w:szCs w:val="24"/>
        </w:rPr>
        <w:t xml:space="preserve"> </w:t>
      </w:r>
      <w:r w:rsidRPr="008E0A62">
        <w:rPr>
          <w:rFonts w:ascii="Arial" w:hAnsi="Arial" w:cs="Arial"/>
          <w:sz w:val="24"/>
          <w:szCs w:val="24"/>
        </w:rPr>
        <w:t>violation(s) and then the Respondent shall present his/her case. Both parties shall have an</w:t>
      </w:r>
      <w:r>
        <w:rPr>
          <w:rFonts w:ascii="Arial" w:hAnsi="Arial" w:cs="Arial"/>
          <w:sz w:val="24"/>
          <w:szCs w:val="24"/>
        </w:rPr>
        <w:t xml:space="preserve"> </w:t>
      </w:r>
      <w:r w:rsidRPr="008E0A62">
        <w:rPr>
          <w:rFonts w:ascii="Arial" w:hAnsi="Arial" w:cs="Arial"/>
          <w:sz w:val="24"/>
          <w:szCs w:val="24"/>
        </w:rPr>
        <w:t>opportunity to cross-examine all witnesses. The Special Magistrate may question any</w:t>
      </w:r>
      <w:r>
        <w:rPr>
          <w:rFonts w:ascii="Arial" w:hAnsi="Arial" w:cs="Arial"/>
          <w:sz w:val="24"/>
          <w:szCs w:val="24"/>
        </w:rPr>
        <w:t xml:space="preserve"> </w:t>
      </w:r>
      <w:r w:rsidRPr="008E0A62">
        <w:rPr>
          <w:rFonts w:ascii="Arial" w:hAnsi="Arial" w:cs="Arial"/>
          <w:sz w:val="24"/>
          <w:szCs w:val="24"/>
        </w:rPr>
        <w:t>witness</w:t>
      </w:r>
      <w:r w:rsidR="00EF0566">
        <w:rPr>
          <w:rFonts w:ascii="Arial" w:hAnsi="Arial" w:cs="Arial"/>
          <w:sz w:val="24"/>
          <w:szCs w:val="24"/>
        </w:rPr>
        <w:t>.</w:t>
      </w:r>
    </w:p>
    <w:p w14:paraId="543C83C0" w14:textId="172DEE8F" w:rsidR="00F40201" w:rsidRPr="008E0A62" w:rsidRDefault="00F40201" w:rsidP="00EF0566">
      <w:pPr>
        <w:spacing w:after="240" w:line="240" w:lineRule="auto"/>
        <w:rPr>
          <w:rFonts w:ascii="Arial" w:hAnsi="Arial" w:cs="Arial"/>
          <w:sz w:val="24"/>
          <w:szCs w:val="24"/>
        </w:rPr>
      </w:pPr>
      <w:r w:rsidRPr="008E0A62">
        <w:rPr>
          <w:rFonts w:ascii="Arial" w:hAnsi="Arial" w:cs="Arial"/>
          <w:sz w:val="24"/>
          <w:szCs w:val="24"/>
        </w:rPr>
        <w:t>The Clerk will announce the names of the cases from the agenda. When you hear your case</w:t>
      </w:r>
      <w:r>
        <w:rPr>
          <w:rFonts w:ascii="Arial" w:hAnsi="Arial" w:cs="Arial"/>
          <w:sz w:val="24"/>
          <w:szCs w:val="24"/>
        </w:rPr>
        <w:t xml:space="preserve"> </w:t>
      </w:r>
      <w:r w:rsidRPr="008E0A62">
        <w:rPr>
          <w:rFonts w:ascii="Arial" w:hAnsi="Arial" w:cs="Arial"/>
          <w:sz w:val="24"/>
          <w:szCs w:val="24"/>
        </w:rPr>
        <w:t>called, please respond by coming to the podium with your representative and/or any</w:t>
      </w:r>
      <w:r>
        <w:rPr>
          <w:rFonts w:ascii="Arial" w:hAnsi="Arial" w:cs="Arial"/>
          <w:sz w:val="24"/>
          <w:szCs w:val="24"/>
        </w:rPr>
        <w:t xml:space="preserve"> </w:t>
      </w:r>
      <w:r w:rsidRPr="008E0A62">
        <w:rPr>
          <w:rFonts w:ascii="Arial" w:hAnsi="Arial" w:cs="Arial"/>
          <w:sz w:val="24"/>
          <w:szCs w:val="24"/>
        </w:rPr>
        <w:t>witnesses to be sworn in. When addressing the Special Magistrate, please speak clearly into</w:t>
      </w:r>
      <w:r>
        <w:rPr>
          <w:rFonts w:ascii="Arial" w:hAnsi="Arial" w:cs="Arial"/>
          <w:sz w:val="24"/>
          <w:szCs w:val="24"/>
        </w:rPr>
        <w:t xml:space="preserve"> </w:t>
      </w:r>
      <w:r w:rsidRPr="008E0A62">
        <w:rPr>
          <w:rFonts w:ascii="Arial" w:hAnsi="Arial" w:cs="Arial"/>
          <w:sz w:val="24"/>
          <w:szCs w:val="24"/>
        </w:rPr>
        <w:t>the microphone.</w:t>
      </w:r>
    </w:p>
    <w:p w14:paraId="36BC7202" w14:textId="6340C651" w:rsidR="00F40201" w:rsidRDefault="00F40201" w:rsidP="00EF0566">
      <w:pPr>
        <w:spacing w:after="240" w:line="240" w:lineRule="auto"/>
        <w:rPr>
          <w:rFonts w:ascii="Arial" w:hAnsi="Arial" w:cs="Arial"/>
          <w:sz w:val="24"/>
          <w:szCs w:val="24"/>
        </w:rPr>
      </w:pPr>
      <w:r w:rsidRPr="008E0A62">
        <w:rPr>
          <w:rFonts w:ascii="Arial" w:hAnsi="Arial" w:cs="Arial"/>
          <w:sz w:val="24"/>
          <w:szCs w:val="24"/>
        </w:rPr>
        <w:t>Any person who decides to appeal the decision of the Code Enforcement Special Magistrate</w:t>
      </w:r>
      <w:r>
        <w:rPr>
          <w:rFonts w:ascii="Arial" w:hAnsi="Arial" w:cs="Arial"/>
          <w:sz w:val="24"/>
          <w:szCs w:val="24"/>
        </w:rPr>
        <w:t xml:space="preserve"> </w:t>
      </w:r>
      <w:r w:rsidRPr="008E0A62">
        <w:rPr>
          <w:rFonts w:ascii="Arial" w:hAnsi="Arial" w:cs="Arial"/>
          <w:sz w:val="24"/>
          <w:szCs w:val="24"/>
        </w:rPr>
        <w:t>with respect to any matter considered at this hearing will need a record of the proceedings,</w:t>
      </w:r>
      <w:r>
        <w:rPr>
          <w:rFonts w:ascii="Arial" w:hAnsi="Arial" w:cs="Arial"/>
          <w:sz w:val="24"/>
          <w:szCs w:val="24"/>
        </w:rPr>
        <w:t xml:space="preserve"> </w:t>
      </w:r>
      <w:r w:rsidRPr="008E0A62">
        <w:rPr>
          <w:rFonts w:ascii="Arial" w:hAnsi="Arial" w:cs="Arial"/>
          <w:sz w:val="24"/>
          <w:szCs w:val="24"/>
        </w:rPr>
        <w:t>and for such purposes, may need to ensure that a verbatim record of the proceedings is made,</w:t>
      </w:r>
      <w:r>
        <w:rPr>
          <w:rFonts w:ascii="Arial" w:hAnsi="Arial" w:cs="Arial"/>
          <w:sz w:val="24"/>
          <w:szCs w:val="24"/>
        </w:rPr>
        <w:t xml:space="preserve"> </w:t>
      </w:r>
      <w:r w:rsidRPr="008E0A62">
        <w:rPr>
          <w:rFonts w:ascii="Arial" w:hAnsi="Arial" w:cs="Arial"/>
          <w:sz w:val="24"/>
          <w:szCs w:val="24"/>
        </w:rPr>
        <w:t>which record includes the testimony and evidence upon which the appeal is based.</w:t>
      </w:r>
      <w:r>
        <w:rPr>
          <w:rFonts w:ascii="Arial" w:hAnsi="Arial" w:cs="Arial"/>
          <w:sz w:val="24"/>
          <w:szCs w:val="24"/>
        </w:rPr>
        <w:t xml:space="preserve"> Record is not provided by Pinellas County.</w:t>
      </w:r>
    </w:p>
    <w:p w14:paraId="08963468" w14:textId="761D305E" w:rsidR="00F40201" w:rsidRDefault="00F40201" w:rsidP="00EF0566">
      <w:pPr>
        <w:spacing w:after="240" w:line="240" w:lineRule="auto"/>
        <w:rPr>
          <w:rFonts w:ascii="Arial" w:hAnsi="Arial" w:cs="Arial"/>
          <w:sz w:val="24"/>
          <w:szCs w:val="24"/>
        </w:rPr>
      </w:pPr>
      <w:r w:rsidRPr="00246CAD">
        <w:rPr>
          <w:rStyle w:val="Heading2Char"/>
          <w:rFonts w:ascii="Arial" w:hAnsi="Arial" w:cs="Arial"/>
          <w:b/>
          <w:color w:val="auto"/>
        </w:rPr>
        <w:t>ORDER OF BUSINESS</w:t>
      </w:r>
      <w:r>
        <w:rPr>
          <w:rFonts w:ascii="Arial" w:hAnsi="Arial" w:cs="Arial"/>
          <w:sz w:val="24"/>
          <w:szCs w:val="24"/>
        </w:rPr>
        <w:t>:</w:t>
      </w:r>
    </w:p>
    <w:p w14:paraId="05652C10" w14:textId="77777777" w:rsidR="00F40201" w:rsidRDefault="00F40201" w:rsidP="00F40201">
      <w:pPr>
        <w:pStyle w:val="ListParagraph"/>
        <w:numPr>
          <w:ilvl w:val="0"/>
          <w:numId w:val="1"/>
        </w:numPr>
        <w:spacing w:after="0" w:line="240" w:lineRule="auto"/>
        <w:rPr>
          <w:rFonts w:ascii="Arial" w:hAnsi="Arial" w:cs="Arial"/>
          <w:sz w:val="24"/>
          <w:szCs w:val="24"/>
        </w:rPr>
      </w:pPr>
      <w:r>
        <w:rPr>
          <w:rFonts w:ascii="Arial" w:hAnsi="Arial" w:cs="Arial"/>
          <w:sz w:val="24"/>
          <w:szCs w:val="24"/>
        </w:rPr>
        <w:t>Call to Order</w:t>
      </w:r>
    </w:p>
    <w:p w14:paraId="155810B8" w14:textId="56AAECF4" w:rsidR="00F40201" w:rsidRDefault="00F40201" w:rsidP="00F40201">
      <w:pPr>
        <w:pStyle w:val="ListParagraph"/>
        <w:numPr>
          <w:ilvl w:val="0"/>
          <w:numId w:val="1"/>
        </w:numPr>
        <w:spacing w:after="0" w:line="240" w:lineRule="auto"/>
        <w:rPr>
          <w:rFonts w:ascii="Arial" w:hAnsi="Arial" w:cs="Arial"/>
          <w:sz w:val="24"/>
          <w:szCs w:val="24"/>
        </w:rPr>
      </w:pPr>
      <w:r>
        <w:rPr>
          <w:rFonts w:ascii="Arial" w:hAnsi="Arial" w:cs="Arial"/>
          <w:sz w:val="24"/>
          <w:szCs w:val="24"/>
        </w:rPr>
        <w:t>Administration of Oath to Petitioners / Respondents / Witnesses</w:t>
      </w:r>
    </w:p>
    <w:p w14:paraId="6E863171" w14:textId="77777777" w:rsidR="00F40201" w:rsidRDefault="00F40201" w:rsidP="00F40201">
      <w:pPr>
        <w:pStyle w:val="ListParagraph"/>
        <w:numPr>
          <w:ilvl w:val="0"/>
          <w:numId w:val="1"/>
        </w:numPr>
        <w:spacing w:after="0" w:line="240" w:lineRule="auto"/>
        <w:rPr>
          <w:rFonts w:ascii="Arial" w:hAnsi="Arial" w:cs="Arial"/>
          <w:sz w:val="24"/>
          <w:szCs w:val="24"/>
        </w:rPr>
      </w:pPr>
      <w:r>
        <w:rPr>
          <w:rFonts w:ascii="Arial" w:hAnsi="Arial" w:cs="Arial"/>
          <w:sz w:val="24"/>
          <w:szCs w:val="24"/>
        </w:rPr>
        <w:t>Cases:</w:t>
      </w:r>
    </w:p>
    <w:p w14:paraId="2D23AAA5" w14:textId="765137EF" w:rsidR="00F40201" w:rsidRDefault="00F40201" w:rsidP="00F40201">
      <w:pPr>
        <w:pStyle w:val="ListParagraph"/>
        <w:numPr>
          <w:ilvl w:val="1"/>
          <w:numId w:val="1"/>
        </w:numPr>
        <w:spacing w:after="0" w:line="240" w:lineRule="auto"/>
        <w:rPr>
          <w:rFonts w:ascii="Arial" w:hAnsi="Arial" w:cs="Arial"/>
          <w:sz w:val="24"/>
          <w:szCs w:val="24"/>
        </w:rPr>
      </w:pPr>
      <w:r>
        <w:rPr>
          <w:rFonts w:ascii="Arial" w:hAnsi="Arial" w:cs="Arial"/>
          <w:sz w:val="24"/>
          <w:szCs w:val="24"/>
        </w:rPr>
        <w:t>New Cases</w:t>
      </w:r>
    </w:p>
    <w:p w14:paraId="6A9AA4FB" w14:textId="1C2651E4" w:rsidR="00F40201" w:rsidRDefault="00F40201" w:rsidP="00F40201">
      <w:pPr>
        <w:pStyle w:val="ListParagraph"/>
        <w:numPr>
          <w:ilvl w:val="1"/>
          <w:numId w:val="1"/>
        </w:numPr>
        <w:spacing w:after="0" w:line="240" w:lineRule="auto"/>
        <w:rPr>
          <w:rFonts w:ascii="Arial" w:hAnsi="Arial" w:cs="Arial"/>
          <w:sz w:val="24"/>
          <w:szCs w:val="24"/>
        </w:rPr>
      </w:pPr>
      <w:proofErr w:type="spellStart"/>
      <w:r>
        <w:rPr>
          <w:rFonts w:ascii="Arial" w:hAnsi="Arial" w:cs="Arial"/>
          <w:sz w:val="24"/>
          <w:szCs w:val="24"/>
        </w:rPr>
        <w:t>Rehearings</w:t>
      </w:r>
      <w:proofErr w:type="spellEnd"/>
      <w:r>
        <w:rPr>
          <w:rFonts w:ascii="Arial" w:hAnsi="Arial" w:cs="Arial"/>
          <w:sz w:val="24"/>
          <w:szCs w:val="24"/>
        </w:rPr>
        <w:t xml:space="preserve"> / Reconsiderations</w:t>
      </w:r>
    </w:p>
    <w:p w14:paraId="1FCFF30D" w14:textId="73E66E56" w:rsidR="00F40201" w:rsidRPr="00F40201" w:rsidRDefault="00F40201" w:rsidP="00F40201">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Petitions </w:t>
      </w:r>
    </w:p>
    <w:p w14:paraId="27BB249B" w14:textId="77777777" w:rsidR="00F40201" w:rsidRDefault="00F40201" w:rsidP="00F40201">
      <w:pPr>
        <w:pStyle w:val="ListParagraph"/>
        <w:numPr>
          <w:ilvl w:val="0"/>
          <w:numId w:val="1"/>
        </w:numPr>
        <w:spacing w:after="0" w:line="240" w:lineRule="auto"/>
        <w:rPr>
          <w:rFonts w:ascii="Arial" w:hAnsi="Arial" w:cs="Arial"/>
          <w:sz w:val="24"/>
          <w:szCs w:val="24"/>
        </w:rPr>
      </w:pPr>
      <w:r>
        <w:rPr>
          <w:rFonts w:ascii="Arial" w:hAnsi="Arial" w:cs="Arial"/>
          <w:sz w:val="24"/>
          <w:szCs w:val="24"/>
        </w:rPr>
        <w:t>County Attorney Matters (as needed)</w:t>
      </w:r>
    </w:p>
    <w:p w14:paraId="7EA0B437" w14:textId="19120B13" w:rsidR="00EF0566" w:rsidRDefault="00F40201" w:rsidP="00EF0566">
      <w:pPr>
        <w:pStyle w:val="ListParagraph"/>
        <w:numPr>
          <w:ilvl w:val="0"/>
          <w:numId w:val="1"/>
        </w:numPr>
        <w:spacing w:after="0" w:line="240" w:lineRule="auto"/>
        <w:rPr>
          <w:rFonts w:ascii="Arial" w:hAnsi="Arial" w:cs="Arial"/>
          <w:sz w:val="24"/>
          <w:szCs w:val="24"/>
        </w:rPr>
      </w:pPr>
      <w:r>
        <w:rPr>
          <w:rFonts w:ascii="Arial" w:hAnsi="Arial" w:cs="Arial"/>
          <w:sz w:val="24"/>
          <w:szCs w:val="24"/>
        </w:rPr>
        <w:t>Adjournment / Hearing Closed</w:t>
      </w:r>
    </w:p>
    <w:p w14:paraId="7953860C" w14:textId="09791845" w:rsidR="00EF0566" w:rsidRDefault="00EF0566">
      <w:pPr>
        <w:rPr>
          <w:rFonts w:ascii="Arial" w:hAnsi="Arial" w:cs="Arial"/>
          <w:sz w:val="24"/>
          <w:szCs w:val="24"/>
        </w:rPr>
      </w:pPr>
      <w:r>
        <w:rPr>
          <w:rFonts w:ascii="Arial" w:hAnsi="Arial" w:cs="Arial"/>
          <w:sz w:val="24"/>
          <w:szCs w:val="24"/>
        </w:rPr>
        <w:br w:type="page"/>
      </w:r>
    </w:p>
    <w:p w14:paraId="63AD9603" w14:textId="3788F196" w:rsidR="007852B1" w:rsidRPr="00095ADF" w:rsidRDefault="007D1BD6" w:rsidP="00007BBB">
      <w:pPr>
        <w:pStyle w:val="Heading2"/>
        <w:spacing w:before="0" w:after="480"/>
        <w:jc w:val="center"/>
        <w:rPr>
          <w:rFonts w:ascii="Arial" w:hAnsi="Arial" w:cs="Arial"/>
          <w:b/>
          <w:color w:val="auto"/>
          <w:u w:val="single"/>
        </w:rPr>
      </w:pPr>
      <w:r w:rsidRPr="00095ADF">
        <w:rPr>
          <w:rFonts w:ascii="Arial" w:hAnsi="Arial" w:cs="Arial"/>
          <w:b/>
          <w:color w:val="auto"/>
          <w:u w:val="single"/>
        </w:rPr>
        <w:lastRenderedPageBreak/>
        <w:t>9</w:t>
      </w:r>
      <w:r w:rsidR="001A04E4" w:rsidRPr="00095ADF">
        <w:rPr>
          <w:rFonts w:ascii="Arial" w:hAnsi="Arial" w:cs="Arial"/>
          <w:b/>
          <w:color w:val="auto"/>
          <w:u w:val="single"/>
        </w:rPr>
        <w:t>:00</w:t>
      </w:r>
      <w:r w:rsidR="007852B1" w:rsidRPr="00095ADF">
        <w:rPr>
          <w:rFonts w:ascii="Arial" w:hAnsi="Arial" w:cs="Arial"/>
          <w:b/>
          <w:color w:val="auto"/>
          <w:u w:val="single"/>
        </w:rPr>
        <w:t xml:space="preserve"> </w:t>
      </w:r>
      <w:r w:rsidRPr="00095ADF">
        <w:rPr>
          <w:rFonts w:ascii="Arial" w:hAnsi="Arial" w:cs="Arial"/>
          <w:b/>
          <w:color w:val="auto"/>
          <w:u w:val="single"/>
        </w:rPr>
        <w:t>A</w:t>
      </w:r>
      <w:r w:rsidR="007852B1" w:rsidRPr="00095ADF">
        <w:rPr>
          <w:rFonts w:ascii="Arial" w:hAnsi="Arial" w:cs="Arial"/>
          <w:b/>
          <w:color w:val="auto"/>
          <w:u w:val="single"/>
        </w:rPr>
        <w:t>.M.</w:t>
      </w:r>
    </w:p>
    <w:p w14:paraId="1888524A" w14:textId="166DE514" w:rsidR="007725AA" w:rsidRPr="00CF6B47" w:rsidRDefault="007725AA" w:rsidP="007725AA">
      <w:pPr>
        <w:pStyle w:val="Heading3"/>
        <w:rPr>
          <w:color w:val="auto"/>
        </w:rPr>
      </w:pPr>
      <w:r w:rsidRPr="00CF6B47">
        <w:rPr>
          <w:color w:val="auto"/>
        </w:rPr>
        <w:t>ITEM: 01</w:t>
      </w:r>
      <w:r w:rsidR="00894193" w:rsidRPr="00CF6B47">
        <w:rPr>
          <w:b w:val="0"/>
          <w:bCs/>
          <w:color w:val="auto"/>
          <w:u w:val="none"/>
        </w:rPr>
        <w:tab/>
      </w:r>
      <w:r w:rsidR="00894193" w:rsidRPr="00CF6B47">
        <w:rPr>
          <w:b w:val="0"/>
          <w:bCs/>
          <w:color w:val="auto"/>
          <w:u w:val="none"/>
        </w:rPr>
        <w:tab/>
      </w:r>
      <w:r w:rsidR="00894193" w:rsidRPr="00CF6B47">
        <w:rPr>
          <w:b w:val="0"/>
          <w:bCs/>
          <w:color w:val="auto"/>
          <w:u w:val="none"/>
        </w:rPr>
        <w:tab/>
      </w:r>
    </w:p>
    <w:p w14:paraId="21D20CBF" w14:textId="269CF232" w:rsidR="00894193" w:rsidRPr="00CF6B47" w:rsidRDefault="00894193" w:rsidP="00B45486">
      <w:pPr>
        <w:spacing w:after="0" w:line="240" w:lineRule="auto"/>
        <w:ind w:left="2880" w:hanging="2880"/>
        <w:rPr>
          <w:rFonts w:ascii="Arial" w:hAnsi="Arial" w:cs="Arial"/>
          <w:sz w:val="24"/>
          <w:szCs w:val="24"/>
        </w:rPr>
      </w:pPr>
      <w:r w:rsidRPr="00CF6B47">
        <w:rPr>
          <w:rFonts w:ascii="Arial" w:hAnsi="Arial" w:cs="Arial"/>
          <w:sz w:val="24"/>
          <w:szCs w:val="24"/>
        </w:rPr>
        <w:t>MATTER:</w:t>
      </w:r>
      <w:r w:rsidRPr="00CF6B47">
        <w:rPr>
          <w:rFonts w:ascii="Arial" w:hAnsi="Arial" w:cs="Arial"/>
          <w:sz w:val="24"/>
          <w:szCs w:val="24"/>
        </w:rPr>
        <w:tab/>
      </w:r>
      <w:r w:rsidR="00B45486" w:rsidRPr="00CF6B47">
        <w:rPr>
          <w:rFonts w:ascii="Arial" w:hAnsi="Arial" w:cs="Arial"/>
          <w:sz w:val="24"/>
          <w:szCs w:val="24"/>
        </w:rPr>
        <w:t>Minimum Housing Code Violation(s); Inoperable Vehicle Code Violation(s); Trash and Debris Code Violation(s); Zoning Violation(s)</w:t>
      </w:r>
    </w:p>
    <w:p w14:paraId="123FC1E6" w14:textId="42E26626" w:rsidR="00894193" w:rsidRPr="00CF6B47" w:rsidRDefault="00894193" w:rsidP="00894193">
      <w:pPr>
        <w:spacing w:after="0" w:line="240" w:lineRule="auto"/>
        <w:rPr>
          <w:rFonts w:ascii="Arial" w:hAnsi="Arial" w:cs="Arial"/>
          <w:sz w:val="24"/>
          <w:szCs w:val="24"/>
        </w:rPr>
      </w:pPr>
      <w:r w:rsidRPr="00CF6B47">
        <w:rPr>
          <w:rFonts w:ascii="Arial" w:hAnsi="Arial" w:cs="Arial"/>
          <w:sz w:val="24"/>
          <w:szCs w:val="24"/>
        </w:rPr>
        <w:t>CASE NO:</w:t>
      </w: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t>CCM-2</w:t>
      </w:r>
      <w:r w:rsidR="00B45486" w:rsidRPr="00CF6B47">
        <w:rPr>
          <w:rFonts w:ascii="Arial" w:hAnsi="Arial" w:cs="Arial"/>
          <w:sz w:val="24"/>
          <w:szCs w:val="24"/>
        </w:rPr>
        <w:t>4</w:t>
      </w:r>
      <w:r w:rsidRPr="00CF6B47">
        <w:rPr>
          <w:rFonts w:ascii="Arial" w:hAnsi="Arial" w:cs="Arial"/>
          <w:sz w:val="24"/>
          <w:szCs w:val="24"/>
        </w:rPr>
        <w:t>-000</w:t>
      </w:r>
      <w:r w:rsidR="00B45486" w:rsidRPr="00CF6B47">
        <w:rPr>
          <w:rFonts w:ascii="Arial" w:hAnsi="Arial" w:cs="Arial"/>
          <w:sz w:val="24"/>
          <w:szCs w:val="24"/>
        </w:rPr>
        <w:t>09</w:t>
      </w:r>
    </w:p>
    <w:p w14:paraId="32FE451C" w14:textId="00C7DD5D" w:rsidR="00894193" w:rsidRPr="00CF6B47" w:rsidRDefault="00894193" w:rsidP="00894193">
      <w:pPr>
        <w:spacing w:after="0" w:line="240" w:lineRule="auto"/>
        <w:rPr>
          <w:rFonts w:ascii="Arial" w:hAnsi="Arial" w:cs="Arial"/>
          <w:sz w:val="24"/>
          <w:szCs w:val="24"/>
        </w:rPr>
      </w:pPr>
      <w:r w:rsidRPr="00CF6B47">
        <w:rPr>
          <w:rFonts w:ascii="Arial" w:hAnsi="Arial" w:cs="Arial"/>
          <w:sz w:val="24"/>
          <w:szCs w:val="24"/>
        </w:rPr>
        <w:t>OFFICER:</w:t>
      </w: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r>
      <w:r w:rsidR="00B45486" w:rsidRPr="00CF6B47">
        <w:rPr>
          <w:rFonts w:ascii="Arial" w:hAnsi="Arial" w:cs="Arial"/>
          <w:sz w:val="24"/>
          <w:szCs w:val="24"/>
        </w:rPr>
        <w:t>F. Piland</w:t>
      </w:r>
    </w:p>
    <w:p w14:paraId="5FAE119F" w14:textId="37C05AC4" w:rsidR="00894193" w:rsidRPr="00CF6B47" w:rsidRDefault="00894193" w:rsidP="00894193">
      <w:pPr>
        <w:spacing w:after="0" w:line="240" w:lineRule="auto"/>
        <w:rPr>
          <w:rFonts w:ascii="Arial" w:hAnsi="Arial" w:cs="Arial"/>
          <w:sz w:val="24"/>
          <w:szCs w:val="24"/>
        </w:rPr>
      </w:pPr>
      <w:r w:rsidRPr="00CF6B47">
        <w:rPr>
          <w:rFonts w:ascii="Arial" w:hAnsi="Arial" w:cs="Arial"/>
          <w:sz w:val="24"/>
          <w:szCs w:val="24"/>
        </w:rPr>
        <w:t>OWNER:</w:t>
      </w: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r>
      <w:r w:rsidR="00B45486" w:rsidRPr="00CF6B47">
        <w:rPr>
          <w:rFonts w:ascii="Arial" w:hAnsi="Arial" w:cs="Arial"/>
          <w:sz w:val="24"/>
          <w:szCs w:val="24"/>
        </w:rPr>
        <w:t>Randlett, David Y</w:t>
      </w:r>
    </w:p>
    <w:p w14:paraId="6966E9C4" w14:textId="5645F7C8" w:rsidR="00B45486" w:rsidRPr="00CF6B47" w:rsidRDefault="00B45486" w:rsidP="00894193">
      <w:pPr>
        <w:spacing w:after="0" w:line="240" w:lineRule="auto"/>
        <w:rPr>
          <w:rFonts w:ascii="Arial" w:hAnsi="Arial" w:cs="Arial"/>
          <w:sz w:val="24"/>
          <w:szCs w:val="24"/>
        </w:rPr>
      </w:pP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t>Randlett, Ruth A</w:t>
      </w:r>
    </w:p>
    <w:p w14:paraId="7A4F2044" w14:textId="77777777" w:rsidR="00B45486" w:rsidRPr="00CF6B47" w:rsidRDefault="00894193" w:rsidP="00B45486">
      <w:pPr>
        <w:spacing w:after="0" w:line="240" w:lineRule="auto"/>
        <w:rPr>
          <w:rFonts w:ascii="Arial" w:hAnsi="Arial" w:cs="Arial"/>
          <w:sz w:val="24"/>
          <w:szCs w:val="24"/>
        </w:rPr>
      </w:pPr>
      <w:r w:rsidRPr="00CF6B47">
        <w:rPr>
          <w:rFonts w:ascii="Arial" w:hAnsi="Arial" w:cs="Arial"/>
          <w:sz w:val="24"/>
          <w:szCs w:val="24"/>
        </w:rPr>
        <w:t>NOTICE ADDRESS:</w:t>
      </w:r>
      <w:r w:rsidRPr="00CF6B47">
        <w:rPr>
          <w:rFonts w:ascii="Arial" w:hAnsi="Arial" w:cs="Arial"/>
          <w:sz w:val="24"/>
          <w:szCs w:val="24"/>
        </w:rPr>
        <w:tab/>
      </w:r>
      <w:r w:rsidR="00B45486" w:rsidRPr="00CF6B47">
        <w:rPr>
          <w:rFonts w:ascii="Arial" w:hAnsi="Arial" w:cs="Arial"/>
          <w:sz w:val="24"/>
          <w:szCs w:val="24"/>
        </w:rPr>
        <w:t>Randlett, David Y</w:t>
      </w:r>
    </w:p>
    <w:p w14:paraId="4895B9C1" w14:textId="77777777" w:rsidR="00B45486" w:rsidRPr="00CF6B47" w:rsidRDefault="00B45486" w:rsidP="00B45486">
      <w:pPr>
        <w:spacing w:after="0" w:line="240" w:lineRule="auto"/>
        <w:rPr>
          <w:rFonts w:ascii="Arial" w:hAnsi="Arial" w:cs="Arial"/>
          <w:sz w:val="24"/>
          <w:szCs w:val="24"/>
        </w:rPr>
      </w:pP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r>
      <w:r w:rsidRPr="00CF6B47">
        <w:rPr>
          <w:rFonts w:ascii="Arial" w:hAnsi="Arial" w:cs="Arial"/>
          <w:sz w:val="24"/>
          <w:szCs w:val="24"/>
        </w:rPr>
        <w:tab/>
        <w:t>Randlett, Ruth A</w:t>
      </w:r>
    </w:p>
    <w:p w14:paraId="3B62ABD9" w14:textId="5DF2F3DF" w:rsidR="00894193" w:rsidRPr="00CF6B47" w:rsidRDefault="00894193" w:rsidP="00894193">
      <w:pPr>
        <w:tabs>
          <w:tab w:val="left" w:pos="2880"/>
        </w:tabs>
        <w:spacing w:after="0" w:line="240" w:lineRule="auto"/>
        <w:rPr>
          <w:rFonts w:ascii="Arial" w:hAnsi="Arial" w:cs="Arial"/>
          <w:sz w:val="24"/>
          <w:szCs w:val="24"/>
        </w:rPr>
      </w:pPr>
      <w:r w:rsidRPr="00CF6B47">
        <w:rPr>
          <w:rFonts w:ascii="Arial" w:hAnsi="Arial" w:cs="Arial"/>
          <w:sz w:val="24"/>
          <w:szCs w:val="24"/>
        </w:rPr>
        <w:tab/>
      </w:r>
      <w:r w:rsidR="00B45486" w:rsidRPr="00CF6B47">
        <w:rPr>
          <w:rFonts w:ascii="Arial" w:hAnsi="Arial" w:cs="Arial"/>
          <w:sz w:val="24"/>
          <w:szCs w:val="24"/>
        </w:rPr>
        <w:t>10972 53</w:t>
      </w:r>
      <w:r w:rsidR="00B45486" w:rsidRPr="00CF6B47">
        <w:rPr>
          <w:rFonts w:ascii="Arial" w:hAnsi="Arial" w:cs="Arial"/>
          <w:sz w:val="24"/>
          <w:szCs w:val="24"/>
          <w:vertAlign w:val="superscript"/>
        </w:rPr>
        <w:t>rd</w:t>
      </w:r>
      <w:r w:rsidR="00B45486" w:rsidRPr="00CF6B47">
        <w:rPr>
          <w:rFonts w:ascii="Arial" w:hAnsi="Arial" w:cs="Arial"/>
          <w:sz w:val="24"/>
          <w:szCs w:val="24"/>
        </w:rPr>
        <w:t xml:space="preserve"> Ave. N.</w:t>
      </w:r>
    </w:p>
    <w:p w14:paraId="536785D6" w14:textId="41E8EC00" w:rsidR="00894193" w:rsidRPr="00CF6B47" w:rsidRDefault="00894193" w:rsidP="00894193">
      <w:pPr>
        <w:tabs>
          <w:tab w:val="left" w:pos="2880"/>
        </w:tabs>
        <w:spacing w:after="0" w:line="240" w:lineRule="auto"/>
        <w:rPr>
          <w:rFonts w:ascii="Arial" w:hAnsi="Arial" w:cs="Arial"/>
          <w:sz w:val="24"/>
          <w:szCs w:val="24"/>
        </w:rPr>
      </w:pPr>
      <w:r w:rsidRPr="00CF6B47">
        <w:rPr>
          <w:rFonts w:ascii="Arial" w:hAnsi="Arial" w:cs="Arial"/>
          <w:sz w:val="24"/>
          <w:szCs w:val="24"/>
        </w:rPr>
        <w:tab/>
      </w:r>
      <w:r w:rsidR="00B45486" w:rsidRPr="00CF6B47">
        <w:rPr>
          <w:rFonts w:ascii="Arial" w:hAnsi="Arial" w:cs="Arial"/>
          <w:sz w:val="24"/>
          <w:szCs w:val="24"/>
        </w:rPr>
        <w:t>St. Petersburg, FL 33708-293</w:t>
      </w:r>
      <w:r w:rsidR="00D64839" w:rsidRPr="00CF6B47">
        <w:rPr>
          <w:rFonts w:ascii="Arial" w:hAnsi="Arial" w:cs="Arial"/>
          <w:sz w:val="24"/>
          <w:szCs w:val="24"/>
        </w:rPr>
        <w:t xml:space="preserve"> mcg</w:t>
      </w:r>
    </w:p>
    <w:p w14:paraId="4586530F" w14:textId="72E2ABC8" w:rsidR="00894193" w:rsidRPr="00CF6B47" w:rsidRDefault="00894193" w:rsidP="00894193">
      <w:pPr>
        <w:tabs>
          <w:tab w:val="left" w:pos="2880"/>
        </w:tabs>
        <w:spacing w:after="0" w:line="240" w:lineRule="auto"/>
        <w:rPr>
          <w:rFonts w:ascii="Arial" w:hAnsi="Arial" w:cs="Arial"/>
          <w:sz w:val="24"/>
          <w:szCs w:val="24"/>
        </w:rPr>
      </w:pPr>
      <w:r w:rsidRPr="00CF6B47">
        <w:rPr>
          <w:rFonts w:ascii="Arial" w:hAnsi="Arial" w:cs="Arial"/>
          <w:sz w:val="24"/>
          <w:szCs w:val="24"/>
        </w:rPr>
        <w:t>VIOLATION ADDRESS:</w:t>
      </w:r>
      <w:r w:rsidRPr="00CF6B47">
        <w:rPr>
          <w:rFonts w:ascii="Arial" w:hAnsi="Arial" w:cs="Arial"/>
          <w:sz w:val="24"/>
          <w:szCs w:val="24"/>
        </w:rPr>
        <w:tab/>
      </w:r>
      <w:r w:rsidR="00CE5182" w:rsidRPr="00CF6B47">
        <w:rPr>
          <w:rFonts w:ascii="Arial" w:hAnsi="Arial" w:cs="Arial"/>
          <w:sz w:val="24"/>
          <w:szCs w:val="24"/>
        </w:rPr>
        <w:t>6902 32</w:t>
      </w:r>
      <w:r w:rsidR="00CE5182" w:rsidRPr="00CF6B47">
        <w:rPr>
          <w:rFonts w:ascii="Arial" w:hAnsi="Arial" w:cs="Arial"/>
          <w:sz w:val="24"/>
          <w:szCs w:val="24"/>
          <w:vertAlign w:val="superscript"/>
        </w:rPr>
        <w:t>nd</w:t>
      </w:r>
      <w:r w:rsidR="00CE5182" w:rsidRPr="00CF6B47">
        <w:rPr>
          <w:rFonts w:ascii="Arial" w:hAnsi="Arial" w:cs="Arial"/>
          <w:sz w:val="24"/>
          <w:szCs w:val="24"/>
        </w:rPr>
        <w:t xml:space="preserve"> St. N.</w:t>
      </w:r>
    </w:p>
    <w:p w14:paraId="4D2D4B01" w14:textId="32B8D5E0" w:rsidR="00894193" w:rsidRPr="00CF6B47" w:rsidRDefault="00894193" w:rsidP="00894193">
      <w:pPr>
        <w:tabs>
          <w:tab w:val="left" w:pos="2880"/>
        </w:tabs>
        <w:spacing w:after="0" w:line="240" w:lineRule="auto"/>
        <w:rPr>
          <w:rFonts w:ascii="Arial" w:hAnsi="Arial" w:cs="Arial"/>
          <w:sz w:val="24"/>
          <w:szCs w:val="24"/>
        </w:rPr>
      </w:pPr>
      <w:r w:rsidRPr="00CF6B47">
        <w:rPr>
          <w:rFonts w:ascii="Arial" w:hAnsi="Arial" w:cs="Arial"/>
          <w:sz w:val="24"/>
          <w:szCs w:val="24"/>
        </w:rPr>
        <w:tab/>
      </w:r>
      <w:r w:rsidR="00CE5182" w:rsidRPr="00CF6B47">
        <w:rPr>
          <w:rFonts w:ascii="Arial" w:hAnsi="Arial" w:cs="Arial"/>
          <w:sz w:val="24"/>
          <w:szCs w:val="24"/>
        </w:rPr>
        <w:t>St. Petersburg, FL 33702</w:t>
      </w:r>
    </w:p>
    <w:p w14:paraId="5DA3360F" w14:textId="77777777" w:rsidR="00894193" w:rsidRPr="00CF6B47" w:rsidRDefault="00894193" w:rsidP="00894193">
      <w:pPr>
        <w:tabs>
          <w:tab w:val="left" w:pos="2880"/>
        </w:tabs>
        <w:spacing w:after="0" w:line="240" w:lineRule="auto"/>
        <w:rPr>
          <w:rFonts w:ascii="Arial" w:hAnsi="Arial" w:cs="Arial"/>
          <w:b/>
          <w:sz w:val="24"/>
          <w:szCs w:val="24"/>
        </w:rPr>
      </w:pPr>
      <w:r w:rsidRPr="00CF6B47">
        <w:rPr>
          <w:rFonts w:ascii="Arial" w:hAnsi="Arial" w:cs="Arial"/>
          <w:b/>
          <w:sz w:val="24"/>
          <w:szCs w:val="24"/>
        </w:rPr>
        <w:t>VIOLATION(S):</w:t>
      </w:r>
    </w:p>
    <w:tbl>
      <w:tblPr>
        <w:tblStyle w:val="TableGrid"/>
        <w:tblW w:w="0" w:type="auto"/>
        <w:tblLook w:val="04A0" w:firstRow="1" w:lastRow="0" w:firstColumn="1" w:lastColumn="0" w:noHBand="0" w:noVBand="1"/>
      </w:tblPr>
      <w:tblGrid>
        <w:gridCol w:w="1990"/>
        <w:gridCol w:w="3777"/>
        <w:gridCol w:w="3583"/>
      </w:tblGrid>
      <w:tr w:rsidR="00CF6B47" w:rsidRPr="00CF6B47" w14:paraId="78E23148" w14:textId="77777777" w:rsidTr="00634B08">
        <w:tc>
          <w:tcPr>
            <w:tcW w:w="1990" w:type="dxa"/>
          </w:tcPr>
          <w:p w14:paraId="595DCF57" w14:textId="77777777" w:rsidR="00894193" w:rsidRPr="00CF6B47" w:rsidRDefault="00894193" w:rsidP="00634B08">
            <w:pPr>
              <w:rPr>
                <w:rFonts w:ascii="Arial" w:hAnsi="Arial" w:cs="Arial"/>
                <w:sz w:val="24"/>
                <w:szCs w:val="24"/>
              </w:rPr>
            </w:pPr>
            <w:r w:rsidRPr="00CF6B47">
              <w:rPr>
                <w:rFonts w:ascii="Arial" w:hAnsi="Arial" w:cs="Arial"/>
                <w:sz w:val="24"/>
                <w:szCs w:val="24"/>
              </w:rPr>
              <w:t>Code Section</w:t>
            </w:r>
          </w:p>
        </w:tc>
        <w:tc>
          <w:tcPr>
            <w:tcW w:w="3777" w:type="dxa"/>
          </w:tcPr>
          <w:p w14:paraId="7EE81A0A" w14:textId="77777777" w:rsidR="00894193" w:rsidRPr="00CF6B47" w:rsidRDefault="00894193" w:rsidP="00634B08">
            <w:pPr>
              <w:rPr>
                <w:rFonts w:ascii="Arial" w:hAnsi="Arial" w:cs="Arial"/>
                <w:sz w:val="24"/>
                <w:szCs w:val="24"/>
              </w:rPr>
            </w:pPr>
            <w:r w:rsidRPr="00CF6B47">
              <w:rPr>
                <w:rFonts w:ascii="Arial" w:hAnsi="Arial" w:cs="Arial"/>
                <w:sz w:val="24"/>
                <w:szCs w:val="24"/>
              </w:rPr>
              <w:t>Location</w:t>
            </w:r>
          </w:p>
        </w:tc>
        <w:tc>
          <w:tcPr>
            <w:tcW w:w="3583" w:type="dxa"/>
          </w:tcPr>
          <w:p w14:paraId="293BDEE1" w14:textId="77777777" w:rsidR="00894193" w:rsidRPr="00CF6B47" w:rsidRDefault="00894193" w:rsidP="00634B08">
            <w:pPr>
              <w:rPr>
                <w:rFonts w:ascii="Arial" w:hAnsi="Arial" w:cs="Arial"/>
                <w:sz w:val="24"/>
                <w:szCs w:val="24"/>
              </w:rPr>
            </w:pPr>
            <w:r w:rsidRPr="00CF6B47">
              <w:rPr>
                <w:rFonts w:ascii="Arial" w:hAnsi="Arial" w:cs="Arial"/>
                <w:sz w:val="24"/>
                <w:szCs w:val="24"/>
              </w:rPr>
              <w:t>Violation</w:t>
            </w:r>
          </w:p>
        </w:tc>
      </w:tr>
      <w:tr w:rsidR="00CF6B47" w:rsidRPr="00CF6B47" w14:paraId="1DF62B3F" w14:textId="77777777" w:rsidTr="00634B08">
        <w:trPr>
          <w:trHeight w:val="2348"/>
        </w:trPr>
        <w:tc>
          <w:tcPr>
            <w:tcW w:w="1990" w:type="dxa"/>
          </w:tcPr>
          <w:p w14:paraId="1889854E" w14:textId="77777777" w:rsidR="00894193" w:rsidRPr="00CF6B47" w:rsidRDefault="00894193" w:rsidP="00634B08">
            <w:pPr>
              <w:rPr>
                <w:rFonts w:ascii="Arial" w:hAnsi="Arial" w:cs="Arial"/>
                <w:sz w:val="24"/>
                <w:szCs w:val="24"/>
              </w:rPr>
            </w:pPr>
            <w:r w:rsidRPr="00CF6B47">
              <w:rPr>
                <w:rFonts w:ascii="Arial" w:hAnsi="Arial" w:cs="Arial"/>
                <w:sz w:val="24"/>
                <w:szCs w:val="24"/>
              </w:rPr>
              <w:t>22-299 (MH)</w:t>
            </w:r>
          </w:p>
        </w:tc>
        <w:tc>
          <w:tcPr>
            <w:tcW w:w="3777" w:type="dxa"/>
          </w:tcPr>
          <w:p w14:paraId="5996CADA" w14:textId="77777777" w:rsidR="00CE5182" w:rsidRPr="00CF6B47" w:rsidRDefault="00CE5182" w:rsidP="00CE5182">
            <w:pPr>
              <w:tabs>
                <w:tab w:val="left" w:pos="2880"/>
              </w:tabs>
              <w:rPr>
                <w:rFonts w:ascii="Arial" w:hAnsi="Arial" w:cs="Arial"/>
                <w:sz w:val="24"/>
                <w:szCs w:val="24"/>
              </w:rPr>
            </w:pPr>
            <w:r w:rsidRPr="00CF6B47">
              <w:rPr>
                <w:rFonts w:ascii="Arial" w:hAnsi="Arial" w:cs="Arial"/>
                <w:sz w:val="24"/>
                <w:szCs w:val="24"/>
              </w:rPr>
              <w:t>6902 32</w:t>
            </w:r>
            <w:r w:rsidRPr="00CF6B47">
              <w:rPr>
                <w:rFonts w:ascii="Arial" w:hAnsi="Arial" w:cs="Arial"/>
                <w:sz w:val="24"/>
                <w:szCs w:val="24"/>
                <w:vertAlign w:val="superscript"/>
              </w:rPr>
              <w:t>nd</w:t>
            </w:r>
            <w:r w:rsidRPr="00CF6B47">
              <w:rPr>
                <w:rFonts w:ascii="Arial" w:hAnsi="Arial" w:cs="Arial"/>
                <w:sz w:val="24"/>
                <w:szCs w:val="24"/>
              </w:rPr>
              <w:t xml:space="preserve"> St. N.</w:t>
            </w:r>
          </w:p>
          <w:p w14:paraId="08F0FA98" w14:textId="5DC58BFD" w:rsidR="00CE5182" w:rsidRPr="00CF6B47" w:rsidRDefault="00CE5182" w:rsidP="00CE5182">
            <w:pPr>
              <w:tabs>
                <w:tab w:val="left" w:pos="2880"/>
              </w:tabs>
              <w:rPr>
                <w:rFonts w:ascii="Arial" w:hAnsi="Arial" w:cs="Arial"/>
                <w:sz w:val="24"/>
                <w:szCs w:val="24"/>
              </w:rPr>
            </w:pPr>
            <w:r w:rsidRPr="00CF6B47">
              <w:rPr>
                <w:rFonts w:ascii="Arial" w:hAnsi="Arial" w:cs="Arial"/>
                <w:sz w:val="24"/>
                <w:szCs w:val="24"/>
              </w:rPr>
              <w:t>St. Petersburg, FL 33702</w:t>
            </w:r>
          </w:p>
          <w:p w14:paraId="21A66377" w14:textId="77777777" w:rsidR="00894193" w:rsidRPr="00CF6B47" w:rsidRDefault="00894193" w:rsidP="00634B08">
            <w:pPr>
              <w:rPr>
                <w:rFonts w:ascii="Arial" w:hAnsi="Arial" w:cs="Arial"/>
                <w:sz w:val="24"/>
                <w:szCs w:val="24"/>
              </w:rPr>
            </w:pPr>
          </w:p>
        </w:tc>
        <w:tc>
          <w:tcPr>
            <w:tcW w:w="3583" w:type="dxa"/>
          </w:tcPr>
          <w:p w14:paraId="07428508" w14:textId="311BBEF6" w:rsidR="00894193" w:rsidRPr="00CF6B47" w:rsidRDefault="00CE5182" w:rsidP="00634B08">
            <w:pPr>
              <w:rPr>
                <w:rFonts w:ascii="Arial" w:hAnsi="Arial" w:cs="Arial"/>
                <w:sz w:val="24"/>
                <w:szCs w:val="24"/>
              </w:rPr>
            </w:pPr>
            <w:r w:rsidRPr="00CF6B47">
              <w:rPr>
                <w:rFonts w:ascii="Arial" w:hAnsi="Arial" w:cs="Arial"/>
                <w:sz w:val="24"/>
                <w:szCs w:val="24"/>
              </w:rPr>
              <w:t>Dwelling in deteriorated condition with exterior surfaces that show rotten wood, peeling paint, mold, and/or stained sections.  Damaged areas fascia, soffit and/or roofing.  Damaged door frame.</w:t>
            </w:r>
          </w:p>
        </w:tc>
      </w:tr>
      <w:tr w:rsidR="00CE5182" w:rsidRPr="00CF6B47" w14:paraId="697A3512" w14:textId="77777777" w:rsidTr="00634B08">
        <w:trPr>
          <w:trHeight w:val="2348"/>
        </w:trPr>
        <w:tc>
          <w:tcPr>
            <w:tcW w:w="1990" w:type="dxa"/>
          </w:tcPr>
          <w:p w14:paraId="59911F5A" w14:textId="79369A50" w:rsidR="00CE5182" w:rsidRPr="00CF6B47" w:rsidRDefault="00CE5182" w:rsidP="00634B08">
            <w:pPr>
              <w:rPr>
                <w:rFonts w:ascii="Arial" w:hAnsi="Arial" w:cs="Arial"/>
                <w:sz w:val="24"/>
                <w:szCs w:val="24"/>
              </w:rPr>
            </w:pPr>
            <w:r w:rsidRPr="00CF6B47">
              <w:rPr>
                <w:rFonts w:ascii="Arial" w:hAnsi="Arial" w:cs="Arial"/>
                <w:sz w:val="24"/>
                <w:szCs w:val="24"/>
              </w:rPr>
              <w:t>58-270 (IV)</w:t>
            </w:r>
          </w:p>
        </w:tc>
        <w:tc>
          <w:tcPr>
            <w:tcW w:w="3777" w:type="dxa"/>
          </w:tcPr>
          <w:p w14:paraId="1052F265" w14:textId="77777777" w:rsidR="00CE5182" w:rsidRPr="00CF6B47" w:rsidRDefault="00CE5182" w:rsidP="00CE5182">
            <w:pPr>
              <w:tabs>
                <w:tab w:val="left" w:pos="2880"/>
              </w:tabs>
              <w:rPr>
                <w:rFonts w:ascii="Arial" w:hAnsi="Arial" w:cs="Arial"/>
                <w:sz w:val="24"/>
                <w:szCs w:val="24"/>
              </w:rPr>
            </w:pPr>
            <w:r w:rsidRPr="00CF6B47">
              <w:rPr>
                <w:rFonts w:ascii="Arial" w:hAnsi="Arial" w:cs="Arial"/>
                <w:sz w:val="24"/>
                <w:szCs w:val="24"/>
              </w:rPr>
              <w:t>6902 32</w:t>
            </w:r>
            <w:r w:rsidRPr="00CF6B47">
              <w:rPr>
                <w:rFonts w:ascii="Arial" w:hAnsi="Arial" w:cs="Arial"/>
                <w:sz w:val="24"/>
                <w:szCs w:val="24"/>
                <w:vertAlign w:val="superscript"/>
              </w:rPr>
              <w:t>nd</w:t>
            </w:r>
            <w:r w:rsidRPr="00CF6B47">
              <w:rPr>
                <w:rFonts w:ascii="Arial" w:hAnsi="Arial" w:cs="Arial"/>
                <w:sz w:val="24"/>
                <w:szCs w:val="24"/>
              </w:rPr>
              <w:t xml:space="preserve"> St. N.</w:t>
            </w:r>
          </w:p>
          <w:p w14:paraId="5929D406" w14:textId="7E984A2A" w:rsidR="00CE5182" w:rsidRPr="00CF6B47" w:rsidRDefault="00CE5182" w:rsidP="00CE5182">
            <w:pPr>
              <w:tabs>
                <w:tab w:val="left" w:pos="2880"/>
              </w:tabs>
              <w:rPr>
                <w:rFonts w:ascii="Arial" w:hAnsi="Arial" w:cs="Arial"/>
                <w:sz w:val="24"/>
                <w:szCs w:val="24"/>
              </w:rPr>
            </w:pPr>
            <w:r w:rsidRPr="00CF6B47">
              <w:rPr>
                <w:rFonts w:ascii="Arial" w:hAnsi="Arial" w:cs="Arial"/>
                <w:sz w:val="24"/>
                <w:szCs w:val="24"/>
              </w:rPr>
              <w:t>St. Petersburg, FL 33702</w:t>
            </w:r>
          </w:p>
          <w:p w14:paraId="2F6CAAEB" w14:textId="77777777" w:rsidR="00CE5182" w:rsidRPr="00CF6B47" w:rsidRDefault="00CE5182" w:rsidP="00CE5182">
            <w:pPr>
              <w:tabs>
                <w:tab w:val="left" w:pos="2880"/>
              </w:tabs>
              <w:rPr>
                <w:rFonts w:ascii="Arial" w:hAnsi="Arial" w:cs="Arial"/>
                <w:sz w:val="24"/>
                <w:szCs w:val="24"/>
              </w:rPr>
            </w:pPr>
          </w:p>
        </w:tc>
        <w:tc>
          <w:tcPr>
            <w:tcW w:w="3583" w:type="dxa"/>
          </w:tcPr>
          <w:p w14:paraId="76E5D06F" w14:textId="77D01E94" w:rsidR="00CE5182" w:rsidRPr="00CF6B47" w:rsidRDefault="00CE5182" w:rsidP="00634B08">
            <w:pPr>
              <w:rPr>
                <w:rFonts w:ascii="Arial" w:hAnsi="Arial" w:cs="Arial"/>
                <w:sz w:val="24"/>
                <w:szCs w:val="24"/>
              </w:rPr>
            </w:pPr>
            <w:r w:rsidRPr="00CF6B47">
              <w:rPr>
                <w:rFonts w:ascii="Arial" w:hAnsi="Arial" w:cs="Arial"/>
                <w:sz w:val="24"/>
                <w:szCs w:val="24"/>
              </w:rPr>
              <w:t>Parking/storing of inoperable vehicles on the property, i.e. (1) Airstream travel trailer which is in a state of disrepair and without a current tag affixed, (2) Multiple utility trailers which are in various states of disrepair and without current registration tags affixed.</w:t>
            </w:r>
          </w:p>
        </w:tc>
      </w:tr>
      <w:tr w:rsidR="00CE5182" w:rsidRPr="00B45486" w14:paraId="3864368E" w14:textId="77777777" w:rsidTr="00634B08">
        <w:trPr>
          <w:trHeight w:val="2348"/>
        </w:trPr>
        <w:tc>
          <w:tcPr>
            <w:tcW w:w="1990" w:type="dxa"/>
          </w:tcPr>
          <w:p w14:paraId="371A6F97" w14:textId="7573D639" w:rsidR="00CE5182" w:rsidRPr="00D0338B" w:rsidRDefault="00CE5182" w:rsidP="00634B08">
            <w:pPr>
              <w:rPr>
                <w:rFonts w:ascii="Arial" w:hAnsi="Arial" w:cs="Arial"/>
                <w:sz w:val="24"/>
                <w:szCs w:val="24"/>
              </w:rPr>
            </w:pPr>
            <w:r w:rsidRPr="00D0338B">
              <w:rPr>
                <w:rFonts w:ascii="Arial" w:hAnsi="Arial" w:cs="Arial"/>
                <w:sz w:val="24"/>
                <w:szCs w:val="24"/>
              </w:rPr>
              <w:t>58-304 (TD)</w:t>
            </w:r>
          </w:p>
        </w:tc>
        <w:tc>
          <w:tcPr>
            <w:tcW w:w="3777" w:type="dxa"/>
          </w:tcPr>
          <w:p w14:paraId="778DC7E4" w14:textId="77777777" w:rsidR="00CE5182" w:rsidRPr="00D0338B" w:rsidRDefault="00CE5182" w:rsidP="00CE5182">
            <w:pPr>
              <w:tabs>
                <w:tab w:val="left" w:pos="2880"/>
              </w:tabs>
              <w:rPr>
                <w:rFonts w:ascii="Arial" w:hAnsi="Arial" w:cs="Arial"/>
                <w:sz w:val="24"/>
                <w:szCs w:val="24"/>
              </w:rPr>
            </w:pPr>
            <w:r w:rsidRPr="00D0338B">
              <w:rPr>
                <w:rFonts w:ascii="Arial" w:hAnsi="Arial" w:cs="Arial"/>
                <w:sz w:val="24"/>
                <w:szCs w:val="24"/>
              </w:rPr>
              <w:t>6902 32</w:t>
            </w:r>
            <w:r w:rsidRPr="00D0338B">
              <w:rPr>
                <w:rFonts w:ascii="Arial" w:hAnsi="Arial" w:cs="Arial"/>
                <w:sz w:val="24"/>
                <w:szCs w:val="24"/>
                <w:vertAlign w:val="superscript"/>
              </w:rPr>
              <w:t>nd</w:t>
            </w:r>
            <w:r w:rsidRPr="00D0338B">
              <w:rPr>
                <w:rFonts w:ascii="Arial" w:hAnsi="Arial" w:cs="Arial"/>
                <w:sz w:val="24"/>
                <w:szCs w:val="24"/>
              </w:rPr>
              <w:t xml:space="preserve"> St. N.</w:t>
            </w:r>
          </w:p>
          <w:p w14:paraId="153A5BA9" w14:textId="3362249F" w:rsidR="00CE5182" w:rsidRPr="00D0338B" w:rsidRDefault="00CE5182" w:rsidP="00CE5182">
            <w:pPr>
              <w:tabs>
                <w:tab w:val="left" w:pos="2880"/>
              </w:tabs>
              <w:rPr>
                <w:rFonts w:ascii="Arial" w:hAnsi="Arial" w:cs="Arial"/>
                <w:sz w:val="24"/>
                <w:szCs w:val="24"/>
              </w:rPr>
            </w:pPr>
            <w:r w:rsidRPr="00D0338B">
              <w:rPr>
                <w:rFonts w:ascii="Arial" w:hAnsi="Arial" w:cs="Arial"/>
                <w:sz w:val="24"/>
                <w:szCs w:val="24"/>
              </w:rPr>
              <w:t>St. Petersburg, FL 33702</w:t>
            </w:r>
          </w:p>
          <w:p w14:paraId="0C37B306" w14:textId="77777777" w:rsidR="00CE5182" w:rsidRPr="00D0338B" w:rsidRDefault="00CE5182" w:rsidP="00CE5182">
            <w:pPr>
              <w:tabs>
                <w:tab w:val="left" w:pos="2880"/>
              </w:tabs>
              <w:rPr>
                <w:rFonts w:ascii="Arial" w:hAnsi="Arial" w:cs="Arial"/>
                <w:sz w:val="24"/>
                <w:szCs w:val="24"/>
              </w:rPr>
            </w:pPr>
          </w:p>
        </w:tc>
        <w:tc>
          <w:tcPr>
            <w:tcW w:w="3583" w:type="dxa"/>
          </w:tcPr>
          <w:p w14:paraId="4FDBA560" w14:textId="50876936" w:rsidR="00CE5182" w:rsidRPr="00D0338B" w:rsidRDefault="00CE5182" w:rsidP="00634B08">
            <w:pPr>
              <w:rPr>
                <w:rFonts w:ascii="Arial" w:hAnsi="Arial" w:cs="Arial"/>
                <w:sz w:val="24"/>
                <w:szCs w:val="24"/>
              </w:rPr>
            </w:pPr>
            <w:r w:rsidRPr="00D0338B">
              <w:rPr>
                <w:rFonts w:ascii="Arial" w:hAnsi="Arial" w:cs="Arial"/>
                <w:sz w:val="24"/>
                <w:szCs w:val="24"/>
              </w:rPr>
              <w:t>The accumulation of discarded scrap metal, scrap</w:t>
            </w:r>
            <w:r w:rsidR="00D0338B" w:rsidRPr="00D0338B">
              <w:rPr>
                <w:rFonts w:ascii="Arial" w:hAnsi="Arial" w:cs="Arial"/>
                <w:sz w:val="24"/>
                <w:szCs w:val="24"/>
              </w:rPr>
              <w:t xml:space="preserve"> wood, household goods, scattered litter, tree debris, derelict automotive truck cab, chemical containers, and other similar items. There is also untended growth of vegetative matter </w:t>
            </w:r>
            <w:proofErr w:type="gramStart"/>
            <w:r w:rsidR="00D0338B" w:rsidRPr="00D0338B">
              <w:rPr>
                <w:rFonts w:ascii="Arial" w:hAnsi="Arial" w:cs="Arial"/>
                <w:sz w:val="24"/>
                <w:szCs w:val="24"/>
              </w:rPr>
              <w:t>i.e.</w:t>
            </w:r>
            <w:proofErr w:type="gramEnd"/>
            <w:r w:rsidR="00D0338B" w:rsidRPr="00D0338B">
              <w:rPr>
                <w:rFonts w:ascii="Arial" w:hAnsi="Arial" w:cs="Arial"/>
                <w:sz w:val="24"/>
                <w:szCs w:val="24"/>
              </w:rPr>
              <w:t xml:space="preserve"> overgrown grass, weeds, and/or plant life.</w:t>
            </w:r>
          </w:p>
        </w:tc>
      </w:tr>
      <w:tr w:rsidR="00CE5182" w:rsidRPr="00B45486" w14:paraId="1D7DD1CE" w14:textId="77777777" w:rsidTr="00634B08">
        <w:trPr>
          <w:trHeight w:val="2348"/>
        </w:trPr>
        <w:tc>
          <w:tcPr>
            <w:tcW w:w="1990" w:type="dxa"/>
          </w:tcPr>
          <w:p w14:paraId="65B5D149" w14:textId="68CF94AB" w:rsidR="00CE5182" w:rsidRPr="00D0338B" w:rsidRDefault="00D0338B" w:rsidP="00634B08">
            <w:pPr>
              <w:rPr>
                <w:rFonts w:ascii="Arial" w:hAnsi="Arial" w:cs="Arial"/>
                <w:sz w:val="24"/>
                <w:szCs w:val="24"/>
              </w:rPr>
            </w:pPr>
            <w:r w:rsidRPr="00D0338B">
              <w:rPr>
                <w:rFonts w:ascii="Arial" w:hAnsi="Arial" w:cs="Arial"/>
                <w:sz w:val="24"/>
                <w:szCs w:val="24"/>
              </w:rPr>
              <w:lastRenderedPageBreak/>
              <w:t>138-3703 (ZO)</w:t>
            </w:r>
          </w:p>
        </w:tc>
        <w:tc>
          <w:tcPr>
            <w:tcW w:w="3777" w:type="dxa"/>
          </w:tcPr>
          <w:p w14:paraId="7EE699C3" w14:textId="77777777" w:rsidR="00CE5182" w:rsidRPr="00D0338B" w:rsidRDefault="00CE5182" w:rsidP="00CE5182">
            <w:pPr>
              <w:tabs>
                <w:tab w:val="left" w:pos="2880"/>
              </w:tabs>
              <w:rPr>
                <w:rFonts w:ascii="Arial" w:hAnsi="Arial" w:cs="Arial"/>
                <w:sz w:val="24"/>
                <w:szCs w:val="24"/>
              </w:rPr>
            </w:pPr>
            <w:r w:rsidRPr="00D0338B">
              <w:rPr>
                <w:rFonts w:ascii="Arial" w:hAnsi="Arial" w:cs="Arial"/>
                <w:sz w:val="24"/>
                <w:szCs w:val="24"/>
              </w:rPr>
              <w:t>6902 32</w:t>
            </w:r>
            <w:r w:rsidRPr="00D0338B">
              <w:rPr>
                <w:rFonts w:ascii="Arial" w:hAnsi="Arial" w:cs="Arial"/>
                <w:sz w:val="24"/>
                <w:szCs w:val="24"/>
                <w:vertAlign w:val="superscript"/>
              </w:rPr>
              <w:t>nd</w:t>
            </w:r>
            <w:r w:rsidRPr="00D0338B">
              <w:rPr>
                <w:rFonts w:ascii="Arial" w:hAnsi="Arial" w:cs="Arial"/>
                <w:sz w:val="24"/>
                <w:szCs w:val="24"/>
              </w:rPr>
              <w:t xml:space="preserve"> St. N.</w:t>
            </w:r>
          </w:p>
          <w:p w14:paraId="6FA5BB15" w14:textId="44070E8A" w:rsidR="00CE5182" w:rsidRPr="00D0338B" w:rsidRDefault="00CE5182" w:rsidP="00CE5182">
            <w:pPr>
              <w:tabs>
                <w:tab w:val="left" w:pos="2880"/>
              </w:tabs>
              <w:rPr>
                <w:rFonts w:ascii="Arial" w:hAnsi="Arial" w:cs="Arial"/>
                <w:sz w:val="24"/>
                <w:szCs w:val="24"/>
              </w:rPr>
            </w:pPr>
            <w:r w:rsidRPr="00D0338B">
              <w:rPr>
                <w:rFonts w:ascii="Arial" w:hAnsi="Arial" w:cs="Arial"/>
                <w:sz w:val="24"/>
                <w:szCs w:val="24"/>
              </w:rPr>
              <w:t>St. Petersburg, FL 33702</w:t>
            </w:r>
          </w:p>
          <w:p w14:paraId="0B2AC6A6" w14:textId="77777777" w:rsidR="00CE5182" w:rsidRPr="00D0338B" w:rsidRDefault="00CE5182" w:rsidP="00CE5182">
            <w:pPr>
              <w:tabs>
                <w:tab w:val="left" w:pos="2880"/>
              </w:tabs>
              <w:rPr>
                <w:rFonts w:ascii="Arial" w:hAnsi="Arial" w:cs="Arial"/>
                <w:sz w:val="24"/>
                <w:szCs w:val="24"/>
              </w:rPr>
            </w:pPr>
          </w:p>
        </w:tc>
        <w:tc>
          <w:tcPr>
            <w:tcW w:w="3583" w:type="dxa"/>
          </w:tcPr>
          <w:p w14:paraId="03137BB7" w14:textId="1074920E" w:rsidR="00CE5182" w:rsidRPr="00D0338B" w:rsidRDefault="00D0338B" w:rsidP="00634B08">
            <w:pPr>
              <w:rPr>
                <w:rFonts w:ascii="Arial" w:hAnsi="Arial" w:cs="Arial"/>
                <w:sz w:val="24"/>
                <w:szCs w:val="24"/>
              </w:rPr>
            </w:pPr>
            <w:r w:rsidRPr="00D0338B">
              <w:rPr>
                <w:rFonts w:ascii="Arial" w:hAnsi="Arial" w:cs="Arial"/>
                <w:sz w:val="24"/>
                <w:szCs w:val="24"/>
              </w:rPr>
              <w:t xml:space="preserve">Failure to maintain a chain-link fence in a state of good repair </w:t>
            </w:r>
            <w:proofErr w:type="gramStart"/>
            <w:r w:rsidRPr="00D0338B">
              <w:rPr>
                <w:rFonts w:ascii="Arial" w:hAnsi="Arial" w:cs="Arial"/>
                <w:sz w:val="24"/>
                <w:szCs w:val="24"/>
              </w:rPr>
              <w:t>i.e.</w:t>
            </w:r>
            <w:proofErr w:type="gramEnd"/>
            <w:r w:rsidRPr="00D0338B">
              <w:rPr>
                <w:rFonts w:ascii="Arial" w:hAnsi="Arial" w:cs="Arial"/>
                <w:sz w:val="24"/>
                <w:szCs w:val="24"/>
              </w:rPr>
              <w:t xml:space="preserve"> fencing has deteriorated posts, crossbars, and/or sections.</w:t>
            </w:r>
          </w:p>
        </w:tc>
      </w:tr>
    </w:tbl>
    <w:p w14:paraId="1126CCB7" w14:textId="77777777" w:rsidR="007725AA" w:rsidRPr="009D5151" w:rsidRDefault="007725AA" w:rsidP="00CC500C">
      <w:pPr>
        <w:pStyle w:val="Heading3"/>
        <w:rPr>
          <w:color w:val="FF0000"/>
        </w:rPr>
      </w:pPr>
    </w:p>
    <w:p w14:paraId="27B30A1C" w14:textId="77777777" w:rsidR="007725AA" w:rsidRPr="009D5151" w:rsidRDefault="007725AA" w:rsidP="00CC500C">
      <w:pPr>
        <w:pStyle w:val="Heading3"/>
        <w:rPr>
          <w:color w:val="FF0000"/>
        </w:rPr>
      </w:pPr>
    </w:p>
    <w:p w14:paraId="454C90AC" w14:textId="77777777" w:rsidR="007725AA" w:rsidRPr="009D5151" w:rsidRDefault="007725AA" w:rsidP="00CC500C">
      <w:pPr>
        <w:pStyle w:val="Heading3"/>
        <w:rPr>
          <w:color w:val="FF0000"/>
        </w:rPr>
      </w:pPr>
    </w:p>
    <w:p w14:paraId="15C115A2" w14:textId="77777777" w:rsidR="007725AA" w:rsidRPr="009D5151" w:rsidRDefault="007725AA" w:rsidP="00CC500C">
      <w:pPr>
        <w:pStyle w:val="Heading3"/>
        <w:rPr>
          <w:color w:val="FF0000"/>
        </w:rPr>
      </w:pPr>
    </w:p>
    <w:p w14:paraId="4406116D" w14:textId="77777777" w:rsidR="007725AA" w:rsidRPr="009D5151" w:rsidRDefault="007725AA" w:rsidP="00CC500C">
      <w:pPr>
        <w:pStyle w:val="Heading3"/>
        <w:rPr>
          <w:color w:val="FF0000"/>
        </w:rPr>
      </w:pPr>
    </w:p>
    <w:p w14:paraId="59D45F73" w14:textId="77777777" w:rsidR="007725AA" w:rsidRPr="009D5151" w:rsidRDefault="007725AA" w:rsidP="00CC500C">
      <w:pPr>
        <w:pStyle w:val="Heading3"/>
        <w:rPr>
          <w:color w:val="FF0000"/>
        </w:rPr>
      </w:pPr>
    </w:p>
    <w:p w14:paraId="1E14C274" w14:textId="77777777" w:rsidR="007725AA" w:rsidRPr="009D5151" w:rsidRDefault="007725AA" w:rsidP="00CC500C">
      <w:pPr>
        <w:pStyle w:val="Heading3"/>
        <w:rPr>
          <w:color w:val="FF0000"/>
        </w:rPr>
      </w:pPr>
    </w:p>
    <w:p w14:paraId="1E4014D8" w14:textId="77777777" w:rsidR="007725AA" w:rsidRPr="009D5151" w:rsidRDefault="007725AA" w:rsidP="00CC500C">
      <w:pPr>
        <w:pStyle w:val="Heading3"/>
        <w:rPr>
          <w:color w:val="FF0000"/>
        </w:rPr>
      </w:pPr>
    </w:p>
    <w:p w14:paraId="2A404783" w14:textId="77777777" w:rsidR="007725AA" w:rsidRPr="009D5151" w:rsidRDefault="007725AA" w:rsidP="00CC500C">
      <w:pPr>
        <w:pStyle w:val="Heading3"/>
        <w:rPr>
          <w:color w:val="FF0000"/>
        </w:rPr>
      </w:pPr>
    </w:p>
    <w:p w14:paraId="61680322" w14:textId="77777777" w:rsidR="007725AA" w:rsidRPr="009D5151" w:rsidRDefault="007725AA" w:rsidP="00CC500C">
      <w:pPr>
        <w:pStyle w:val="Heading3"/>
        <w:rPr>
          <w:color w:val="FF0000"/>
        </w:rPr>
      </w:pPr>
    </w:p>
    <w:p w14:paraId="1DA85FFE" w14:textId="77777777" w:rsidR="007725AA" w:rsidRPr="009D5151" w:rsidRDefault="007725AA" w:rsidP="00CC500C">
      <w:pPr>
        <w:pStyle w:val="Heading3"/>
        <w:rPr>
          <w:color w:val="FF0000"/>
        </w:rPr>
      </w:pPr>
    </w:p>
    <w:p w14:paraId="7DA88801" w14:textId="77777777" w:rsidR="007725AA" w:rsidRPr="009D5151" w:rsidRDefault="007725AA" w:rsidP="00CC500C">
      <w:pPr>
        <w:pStyle w:val="Heading3"/>
        <w:rPr>
          <w:color w:val="FF0000"/>
        </w:rPr>
      </w:pPr>
    </w:p>
    <w:p w14:paraId="7111595E" w14:textId="77777777" w:rsidR="007725AA" w:rsidRPr="009D5151" w:rsidRDefault="007725AA" w:rsidP="00CC500C">
      <w:pPr>
        <w:pStyle w:val="Heading3"/>
        <w:rPr>
          <w:color w:val="FF0000"/>
        </w:rPr>
      </w:pPr>
    </w:p>
    <w:p w14:paraId="7386A483" w14:textId="77777777" w:rsidR="007725AA" w:rsidRPr="009D5151" w:rsidRDefault="007725AA" w:rsidP="00CC500C">
      <w:pPr>
        <w:pStyle w:val="Heading3"/>
        <w:rPr>
          <w:color w:val="FF0000"/>
        </w:rPr>
      </w:pPr>
    </w:p>
    <w:p w14:paraId="46F59036" w14:textId="77777777" w:rsidR="007725AA" w:rsidRPr="009D5151" w:rsidRDefault="007725AA" w:rsidP="00CC500C">
      <w:pPr>
        <w:pStyle w:val="Heading3"/>
        <w:rPr>
          <w:color w:val="FF0000"/>
        </w:rPr>
      </w:pPr>
    </w:p>
    <w:p w14:paraId="02137ADC" w14:textId="77777777" w:rsidR="007725AA" w:rsidRPr="009D5151" w:rsidRDefault="007725AA" w:rsidP="00CC500C">
      <w:pPr>
        <w:pStyle w:val="Heading3"/>
        <w:rPr>
          <w:color w:val="FF0000"/>
        </w:rPr>
      </w:pPr>
    </w:p>
    <w:p w14:paraId="475B874B" w14:textId="77777777" w:rsidR="007725AA" w:rsidRPr="009D5151" w:rsidRDefault="007725AA" w:rsidP="00CC500C">
      <w:pPr>
        <w:pStyle w:val="Heading3"/>
        <w:rPr>
          <w:color w:val="FF0000"/>
        </w:rPr>
      </w:pPr>
    </w:p>
    <w:p w14:paraId="59802F21" w14:textId="77777777" w:rsidR="007725AA" w:rsidRPr="009D5151" w:rsidRDefault="007725AA" w:rsidP="00CC500C">
      <w:pPr>
        <w:pStyle w:val="Heading3"/>
        <w:rPr>
          <w:color w:val="FF0000"/>
        </w:rPr>
      </w:pPr>
    </w:p>
    <w:p w14:paraId="0D87C36A" w14:textId="77777777" w:rsidR="007725AA" w:rsidRPr="009D5151" w:rsidRDefault="007725AA" w:rsidP="00CC500C">
      <w:pPr>
        <w:pStyle w:val="Heading3"/>
        <w:rPr>
          <w:color w:val="FF0000"/>
        </w:rPr>
      </w:pPr>
    </w:p>
    <w:p w14:paraId="0D8EEB33" w14:textId="77777777" w:rsidR="007725AA" w:rsidRPr="009D5151" w:rsidRDefault="007725AA" w:rsidP="00CC500C">
      <w:pPr>
        <w:pStyle w:val="Heading3"/>
        <w:rPr>
          <w:color w:val="FF0000"/>
        </w:rPr>
      </w:pPr>
    </w:p>
    <w:p w14:paraId="768C5822" w14:textId="77777777" w:rsidR="007725AA" w:rsidRPr="009D5151" w:rsidRDefault="007725AA" w:rsidP="00CC500C">
      <w:pPr>
        <w:pStyle w:val="Heading3"/>
        <w:rPr>
          <w:color w:val="FF0000"/>
        </w:rPr>
      </w:pPr>
    </w:p>
    <w:p w14:paraId="7762C0DE" w14:textId="77777777" w:rsidR="007725AA" w:rsidRPr="009D5151" w:rsidRDefault="007725AA" w:rsidP="00CC500C">
      <w:pPr>
        <w:pStyle w:val="Heading3"/>
        <w:rPr>
          <w:color w:val="FF0000"/>
        </w:rPr>
      </w:pPr>
    </w:p>
    <w:p w14:paraId="3BC1EEE6" w14:textId="77777777" w:rsidR="007725AA" w:rsidRPr="009D5151" w:rsidRDefault="007725AA" w:rsidP="00CC500C">
      <w:pPr>
        <w:pStyle w:val="Heading3"/>
        <w:rPr>
          <w:color w:val="FF0000"/>
        </w:rPr>
      </w:pPr>
    </w:p>
    <w:p w14:paraId="2D268A07" w14:textId="77777777" w:rsidR="007725AA" w:rsidRPr="009D5151" w:rsidRDefault="007725AA" w:rsidP="00CC500C">
      <w:pPr>
        <w:pStyle w:val="Heading3"/>
        <w:rPr>
          <w:color w:val="FF0000"/>
        </w:rPr>
      </w:pPr>
    </w:p>
    <w:p w14:paraId="5834BA07" w14:textId="77777777" w:rsidR="007725AA" w:rsidRPr="009D5151" w:rsidRDefault="007725AA" w:rsidP="00CC500C">
      <w:pPr>
        <w:pStyle w:val="Heading3"/>
        <w:rPr>
          <w:color w:val="FF0000"/>
        </w:rPr>
      </w:pPr>
    </w:p>
    <w:p w14:paraId="76CFD911" w14:textId="77777777" w:rsidR="007725AA" w:rsidRPr="009D5151" w:rsidRDefault="007725AA" w:rsidP="00CC500C">
      <w:pPr>
        <w:pStyle w:val="Heading3"/>
        <w:rPr>
          <w:color w:val="FF0000"/>
        </w:rPr>
      </w:pPr>
    </w:p>
    <w:p w14:paraId="0B8E1ED1" w14:textId="77777777" w:rsidR="00D0338B" w:rsidRDefault="00D0338B" w:rsidP="00CC500C">
      <w:pPr>
        <w:pStyle w:val="Heading3"/>
        <w:rPr>
          <w:color w:val="auto"/>
        </w:rPr>
      </w:pPr>
    </w:p>
    <w:p w14:paraId="61CD7486" w14:textId="77777777" w:rsidR="00D0338B" w:rsidRDefault="00D0338B" w:rsidP="00CC500C">
      <w:pPr>
        <w:pStyle w:val="Heading3"/>
        <w:rPr>
          <w:color w:val="auto"/>
        </w:rPr>
      </w:pPr>
    </w:p>
    <w:p w14:paraId="5E25CC93" w14:textId="77777777" w:rsidR="00D0338B" w:rsidRDefault="00D0338B" w:rsidP="00CC500C">
      <w:pPr>
        <w:pStyle w:val="Heading3"/>
        <w:rPr>
          <w:color w:val="auto"/>
        </w:rPr>
      </w:pPr>
    </w:p>
    <w:p w14:paraId="2C3A3C25" w14:textId="77777777" w:rsidR="00D0338B" w:rsidRDefault="00D0338B" w:rsidP="00CC500C">
      <w:pPr>
        <w:pStyle w:val="Heading3"/>
        <w:rPr>
          <w:color w:val="auto"/>
        </w:rPr>
      </w:pPr>
    </w:p>
    <w:p w14:paraId="24BB8C02" w14:textId="77777777" w:rsidR="00D0338B" w:rsidRDefault="00D0338B" w:rsidP="00CC500C">
      <w:pPr>
        <w:pStyle w:val="Heading3"/>
        <w:rPr>
          <w:color w:val="auto"/>
        </w:rPr>
      </w:pPr>
    </w:p>
    <w:p w14:paraId="1F9B3ADB" w14:textId="77777777" w:rsidR="00D0338B" w:rsidRDefault="00D0338B" w:rsidP="00CC500C">
      <w:pPr>
        <w:pStyle w:val="Heading3"/>
        <w:rPr>
          <w:color w:val="auto"/>
        </w:rPr>
      </w:pPr>
    </w:p>
    <w:p w14:paraId="707D5E1B" w14:textId="77777777" w:rsidR="00D0338B" w:rsidRDefault="00D0338B" w:rsidP="00CC500C">
      <w:pPr>
        <w:pStyle w:val="Heading3"/>
        <w:rPr>
          <w:color w:val="auto"/>
        </w:rPr>
      </w:pPr>
    </w:p>
    <w:p w14:paraId="7A4BB54D" w14:textId="77777777" w:rsidR="00D0338B" w:rsidRDefault="00D0338B" w:rsidP="00CC500C">
      <w:pPr>
        <w:pStyle w:val="Heading3"/>
        <w:rPr>
          <w:color w:val="auto"/>
        </w:rPr>
      </w:pPr>
    </w:p>
    <w:p w14:paraId="09E84D6A" w14:textId="77777777" w:rsidR="00D0338B" w:rsidRDefault="00D0338B" w:rsidP="00CC500C">
      <w:pPr>
        <w:pStyle w:val="Heading3"/>
        <w:rPr>
          <w:color w:val="auto"/>
        </w:rPr>
      </w:pPr>
    </w:p>
    <w:p w14:paraId="6F463BD4" w14:textId="77777777" w:rsidR="00D0338B" w:rsidRDefault="00D0338B" w:rsidP="00CC500C">
      <w:pPr>
        <w:pStyle w:val="Heading3"/>
        <w:rPr>
          <w:color w:val="auto"/>
        </w:rPr>
      </w:pPr>
    </w:p>
    <w:p w14:paraId="57B82EA6" w14:textId="77777777" w:rsidR="00D0338B" w:rsidRDefault="00D0338B" w:rsidP="00CC500C">
      <w:pPr>
        <w:pStyle w:val="Heading3"/>
        <w:rPr>
          <w:color w:val="auto"/>
        </w:rPr>
      </w:pPr>
    </w:p>
    <w:p w14:paraId="410B5E0A" w14:textId="77777777" w:rsidR="00D0338B" w:rsidRDefault="00D0338B" w:rsidP="00CC500C">
      <w:pPr>
        <w:pStyle w:val="Heading3"/>
        <w:rPr>
          <w:color w:val="auto"/>
        </w:rPr>
      </w:pPr>
    </w:p>
    <w:p w14:paraId="28375E22" w14:textId="77777777" w:rsidR="00D0338B" w:rsidRDefault="00D0338B" w:rsidP="00CC500C">
      <w:pPr>
        <w:pStyle w:val="Heading3"/>
        <w:rPr>
          <w:color w:val="auto"/>
        </w:rPr>
      </w:pPr>
    </w:p>
    <w:p w14:paraId="2BE61534" w14:textId="77777777" w:rsidR="00D0338B" w:rsidRDefault="00D0338B" w:rsidP="00CC500C">
      <w:pPr>
        <w:pStyle w:val="Heading3"/>
        <w:rPr>
          <w:color w:val="auto"/>
        </w:rPr>
      </w:pPr>
    </w:p>
    <w:p w14:paraId="01EE6B32" w14:textId="77777777" w:rsidR="00D0338B" w:rsidRDefault="00D0338B" w:rsidP="00CC500C">
      <w:pPr>
        <w:pStyle w:val="Heading3"/>
        <w:rPr>
          <w:color w:val="auto"/>
        </w:rPr>
      </w:pPr>
    </w:p>
    <w:p w14:paraId="4FBB6C33" w14:textId="77777777" w:rsidR="00D0338B" w:rsidRDefault="00D0338B" w:rsidP="00CC500C">
      <w:pPr>
        <w:pStyle w:val="Heading3"/>
        <w:rPr>
          <w:color w:val="auto"/>
        </w:rPr>
      </w:pPr>
    </w:p>
    <w:p w14:paraId="0989154C" w14:textId="77777777" w:rsidR="00D0338B" w:rsidRDefault="00D0338B" w:rsidP="00CC500C">
      <w:pPr>
        <w:pStyle w:val="Heading3"/>
        <w:rPr>
          <w:color w:val="auto"/>
        </w:rPr>
      </w:pPr>
    </w:p>
    <w:p w14:paraId="69CAB573" w14:textId="6432BCFD" w:rsidR="00CC500C" w:rsidRPr="00710DF3" w:rsidRDefault="00CC500C" w:rsidP="00CC500C">
      <w:pPr>
        <w:pStyle w:val="Heading3"/>
        <w:rPr>
          <w:color w:val="auto"/>
        </w:rPr>
      </w:pPr>
      <w:r w:rsidRPr="00710DF3">
        <w:rPr>
          <w:color w:val="auto"/>
        </w:rPr>
        <w:lastRenderedPageBreak/>
        <w:t>ITEM: 0</w:t>
      </w:r>
      <w:r w:rsidR="007725AA" w:rsidRPr="00710DF3">
        <w:rPr>
          <w:color w:val="auto"/>
        </w:rPr>
        <w:t>2</w:t>
      </w:r>
    </w:p>
    <w:p w14:paraId="01BD368F" w14:textId="342EA8BE" w:rsidR="00A11943" w:rsidRPr="00710DF3" w:rsidRDefault="008A2103" w:rsidP="000825C8">
      <w:pPr>
        <w:spacing w:after="0" w:line="240" w:lineRule="auto"/>
        <w:ind w:left="2880" w:hanging="2880"/>
        <w:rPr>
          <w:rFonts w:ascii="Arial" w:hAnsi="Arial" w:cs="Arial"/>
          <w:bCs/>
          <w:sz w:val="24"/>
          <w:szCs w:val="24"/>
        </w:rPr>
      </w:pPr>
      <w:r w:rsidRPr="00710DF3">
        <w:rPr>
          <w:rFonts w:ascii="Arial" w:hAnsi="Arial" w:cs="Arial"/>
          <w:bCs/>
          <w:sz w:val="24"/>
          <w:szCs w:val="24"/>
        </w:rPr>
        <w:t>MATTER:</w:t>
      </w:r>
      <w:r w:rsidRPr="00710DF3">
        <w:rPr>
          <w:bCs/>
        </w:rPr>
        <w:tab/>
      </w:r>
      <w:r w:rsidR="000825C8" w:rsidRPr="00710DF3">
        <w:rPr>
          <w:rFonts w:ascii="Arial" w:hAnsi="Arial" w:cs="Arial"/>
          <w:sz w:val="24"/>
          <w:szCs w:val="24"/>
        </w:rPr>
        <w:t>Minimum Housing Code Violation(s); Trash and Debris Code           Violation(s); Zoning Violation(s)</w:t>
      </w:r>
    </w:p>
    <w:p w14:paraId="2FCE1B5B" w14:textId="18C97EF6" w:rsidR="008A2103" w:rsidRPr="00710DF3" w:rsidRDefault="008A2103" w:rsidP="008A2103">
      <w:pPr>
        <w:spacing w:after="0" w:line="240" w:lineRule="auto"/>
        <w:rPr>
          <w:rFonts w:ascii="Arial" w:hAnsi="Arial" w:cs="Arial"/>
          <w:sz w:val="24"/>
          <w:szCs w:val="24"/>
        </w:rPr>
      </w:pPr>
      <w:r w:rsidRPr="00710DF3">
        <w:rPr>
          <w:rFonts w:ascii="Arial" w:hAnsi="Arial" w:cs="Arial"/>
          <w:sz w:val="24"/>
          <w:szCs w:val="24"/>
        </w:rPr>
        <w:t>CASE NO:</w:t>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t>CCM-</w:t>
      </w:r>
      <w:r w:rsidR="00710DF3" w:rsidRPr="00710DF3">
        <w:rPr>
          <w:rFonts w:ascii="Arial" w:hAnsi="Arial" w:cs="Arial"/>
          <w:sz w:val="24"/>
          <w:szCs w:val="24"/>
        </w:rPr>
        <w:t>24-00010</w:t>
      </w:r>
    </w:p>
    <w:p w14:paraId="10FC3FFD" w14:textId="1B87015A" w:rsidR="008A2103" w:rsidRPr="00710DF3" w:rsidRDefault="008A2103" w:rsidP="008A2103">
      <w:pPr>
        <w:spacing w:after="0" w:line="240" w:lineRule="auto"/>
        <w:rPr>
          <w:rFonts w:ascii="Arial" w:hAnsi="Arial" w:cs="Arial"/>
          <w:sz w:val="24"/>
          <w:szCs w:val="24"/>
        </w:rPr>
      </w:pPr>
      <w:r w:rsidRPr="00710DF3">
        <w:rPr>
          <w:rFonts w:ascii="Arial" w:hAnsi="Arial" w:cs="Arial"/>
          <w:sz w:val="24"/>
          <w:szCs w:val="24"/>
        </w:rPr>
        <w:t>OFFICER:</w:t>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00710DF3" w:rsidRPr="00710DF3">
        <w:rPr>
          <w:rFonts w:ascii="Arial" w:hAnsi="Arial" w:cs="Arial"/>
          <w:sz w:val="24"/>
          <w:szCs w:val="24"/>
        </w:rPr>
        <w:t>E. Jewitt</w:t>
      </w:r>
    </w:p>
    <w:p w14:paraId="10D32DD9" w14:textId="45E74EE9" w:rsidR="008A2103" w:rsidRPr="00710DF3" w:rsidRDefault="008A2103" w:rsidP="000825C8">
      <w:pPr>
        <w:spacing w:after="0" w:line="240" w:lineRule="auto"/>
        <w:rPr>
          <w:rFonts w:ascii="Arial" w:hAnsi="Arial" w:cs="Arial"/>
          <w:sz w:val="24"/>
          <w:szCs w:val="24"/>
        </w:rPr>
      </w:pPr>
      <w:r w:rsidRPr="00710DF3">
        <w:rPr>
          <w:rFonts w:ascii="Arial" w:hAnsi="Arial" w:cs="Arial"/>
          <w:sz w:val="24"/>
          <w:szCs w:val="24"/>
        </w:rPr>
        <w:t>OWNER:</w:t>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000825C8" w:rsidRPr="00710DF3">
        <w:rPr>
          <w:rFonts w:ascii="Arial" w:hAnsi="Arial" w:cs="Arial"/>
          <w:sz w:val="24"/>
          <w:szCs w:val="24"/>
        </w:rPr>
        <w:t>Derome, Ruth</w:t>
      </w:r>
    </w:p>
    <w:p w14:paraId="77DACE1E" w14:textId="08F0CD23" w:rsidR="000825C8" w:rsidRPr="00710DF3" w:rsidRDefault="008A2103" w:rsidP="008A2103">
      <w:pPr>
        <w:spacing w:after="0" w:line="240" w:lineRule="auto"/>
        <w:rPr>
          <w:rFonts w:ascii="Arial" w:hAnsi="Arial" w:cs="Arial"/>
          <w:sz w:val="24"/>
          <w:szCs w:val="24"/>
        </w:rPr>
      </w:pPr>
      <w:r w:rsidRPr="00710DF3">
        <w:rPr>
          <w:rFonts w:ascii="Arial" w:hAnsi="Arial" w:cs="Arial"/>
          <w:sz w:val="24"/>
          <w:szCs w:val="24"/>
        </w:rPr>
        <w:t>NOTICE ADDRESS:</w:t>
      </w:r>
      <w:r w:rsidRPr="00710DF3">
        <w:rPr>
          <w:rFonts w:ascii="Arial" w:hAnsi="Arial" w:cs="Arial"/>
          <w:sz w:val="24"/>
          <w:szCs w:val="24"/>
        </w:rPr>
        <w:tab/>
      </w:r>
      <w:r w:rsidR="000825C8" w:rsidRPr="00710DF3">
        <w:rPr>
          <w:rFonts w:ascii="Arial" w:hAnsi="Arial" w:cs="Arial"/>
          <w:sz w:val="24"/>
          <w:szCs w:val="24"/>
        </w:rPr>
        <w:t>Derome, Ruth</w:t>
      </w:r>
    </w:p>
    <w:p w14:paraId="637B92CF" w14:textId="0F89539A" w:rsidR="008A2103" w:rsidRPr="00710DF3" w:rsidRDefault="008A2103" w:rsidP="000825C8">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000825C8" w:rsidRPr="00710DF3">
        <w:rPr>
          <w:rFonts w:ascii="Arial" w:hAnsi="Arial" w:cs="Arial"/>
          <w:sz w:val="24"/>
          <w:szCs w:val="24"/>
        </w:rPr>
        <w:t>10972 53</w:t>
      </w:r>
      <w:r w:rsidR="000825C8" w:rsidRPr="00710DF3">
        <w:rPr>
          <w:rFonts w:ascii="Arial" w:hAnsi="Arial" w:cs="Arial"/>
          <w:sz w:val="24"/>
          <w:szCs w:val="24"/>
          <w:vertAlign w:val="superscript"/>
        </w:rPr>
        <w:t>rd</w:t>
      </w:r>
      <w:r w:rsidR="000825C8" w:rsidRPr="00710DF3">
        <w:rPr>
          <w:rFonts w:ascii="Arial" w:hAnsi="Arial" w:cs="Arial"/>
          <w:sz w:val="24"/>
          <w:szCs w:val="24"/>
        </w:rPr>
        <w:t xml:space="preserve"> Ave. N.</w:t>
      </w:r>
    </w:p>
    <w:p w14:paraId="16BBF927" w14:textId="6AAAD029" w:rsidR="008A2103" w:rsidRPr="00710DF3" w:rsidRDefault="008A2103" w:rsidP="008A210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000825C8" w:rsidRPr="00710DF3">
        <w:rPr>
          <w:rFonts w:ascii="Arial" w:hAnsi="Arial" w:cs="Arial"/>
          <w:sz w:val="24"/>
          <w:szCs w:val="24"/>
        </w:rPr>
        <w:t>St. Petersburg, FL 33708-2932</w:t>
      </w:r>
    </w:p>
    <w:p w14:paraId="36009B9F" w14:textId="712DB440" w:rsidR="00710DF3" w:rsidRPr="00710DF3" w:rsidRDefault="00710DF3" w:rsidP="008A210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t>And</w:t>
      </w:r>
    </w:p>
    <w:p w14:paraId="0168E7D3" w14:textId="276F057C" w:rsidR="00710DF3" w:rsidRPr="00710DF3" w:rsidRDefault="00710DF3" w:rsidP="008A210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t>Randlett, Ruth</w:t>
      </w:r>
    </w:p>
    <w:p w14:paraId="5EC15E78" w14:textId="1BEC18C8" w:rsidR="00710DF3" w:rsidRPr="00710DF3" w:rsidRDefault="00710DF3" w:rsidP="00710DF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t>Randlett, David</w:t>
      </w:r>
    </w:p>
    <w:p w14:paraId="3B51F849" w14:textId="77777777" w:rsidR="00710DF3" w:rsidRPr="00710DF3" w:rsidRDefault="00710DF3" w:rsidP="00710DF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t>10972 53</w:t>
      </w:r>
      <w:r w:rsidRPr="00710DF3">
        <w:rPr>
          <w:rFonts w:ascii="Arial" w:hAnsi="Arial" w:cs="Arial"/>
          <w:sz w:val="24"/>
          <w:szCs w:val="24"/>
          <w:vertAlign w:val="superscript"/>
        </w:rPr>
        <w:t>rd</w:t>
      </w:r>
      <w:r w:rsidRPr="00710DF3">
        <w:rPr>
          <w:rFonts w:ascii="Arial" w:hAnsi="Arial" w:cs="Arial"/>
          <w:sz w:val="24"/>
          <w:szCs w:val="24"/>
        </w:rPr>
        <w:t xml:space="preserve"> Ave. N.</w:t>
      </w:r>
    </w:p>
    <w:p w14:paraId="52AEE86D" w14:textId="7E2D955D" w:rsidR="00710DF3" w:rsidRPr="00710DF3" w:rsidRDefault="00710DF3" w:rsidP="00710DF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t>St. Petersburg, FL 33708</w:t>
      </w:r>
    </w:p>
    <w:p w14:paraId="7A244B81" w14:textId="542CEF17" w:rsidR="008A2103" w:rsidRPr="00710DF3" w:rsidRDefault="008A2103" w:rsidP="008A2103">
      <w:pPr>
        <w:spacing w:after="0" w:line="240" w:lineRule="auto"/>
        <w:rPr>
          <w:rFonts w:ascii="Arial" w:hAnsi="Arial" w:cs="Arial"/>
          <w:sz w:val="24"/>
          <w:szCs w:val="24"/>
        </w:rPr>
      </w:pPr>
      <w:r w:rsidRPr="00710DF3">
        <w:rPr>
          <w:rFonts w:ascii="Arial" w:hAnsi="Arial" w:cs="Arial"/>
          <w:sz w:val="24"/>
          <w:szCs w:val="24"/>
        </w:rPr>
        <w:t>VIOLATION ADDRESS:</w:t>
      </w:r>
      <w:r w:rsidRPr="00710DF3">
        <w:rPr>
          <w:rFonts w:ascii="Arial" w:hAnsi="Arial" w:cs="Arial"/>
          <w:sz w:val="24"/>
          <w:szCs w:val="24"/>
        </w:rPr>
        <w:tab/>
      </w:r>
      <w:r w:rsidR="000825C8" w:rsidRPr="00710DF3">
        <w:rPr>
          <w:rFonts w:ascii="Arial" w:hAnsi="Arial" w:cs="Arial"/>
          <w:sz w:val="24"/>
          <w:szCs w:val="24"/>
        </w:rPr>
        <w:t>32</w:t>
      </w:r>
      <w:r w:rsidR="00710DF3" w:rsidRPr="00710DF3">
        <w:rPr>
          <w:rFonts w:ascii="Arial" w:hAnsi="Arial" w:cs="Arial"/>
          <w:sz w:val="24"/>
          <w:szCs w:val="24"/>
        </w:rPr>
        <w:t>0</w:t>
      </w:r>
      <w:r w:rsidR="000825C8" w:rsidRPr="00710DF3">
        <w:rPr>
          <w:rFonts w:ascii="Arial" w:hAnsi="Arial" w:cs="Arial"/>
          <w:sz w:val="24"/>
          <w:szCs w:val="24"/>
        </w:rPr>
        <w:t>0 70</w:t>
      </w:r>
      <w:r w:rsidR="000825C8" w:rsidRPr="00710DF3">
        <w:rPr>
          <w:rFonts w:ascii="Arial" w:hAnsi="Arial" w:cs="Arial"/>
          <w:sz w:val="24"/>
          <w:szCs w:val="24"/>
          <w:vertAlign w:val="superscript"/>
        </w:rPr>
        <w:t>th</w:t>
      </w:r>
      <w:r w:rsidR="000825C8" w:rsidRPr="00710DF3">
        <w:rPr>
          <w:rFonts w:ascii="Arial" w:hAnsi="Arial" w:cs="Arial"/>
          <w:sz w:val="24"/>
          <w:szCs w:val="24"/>
        </w:rPr>
        <w:t xml:space="preserve"> Ave. N.</w:t>
      </w:r>
    </w:p>
    <w:p w14:paraId="5D717B90" w14:textId="77080938" w:rsidR="008A2103" w:rsidRPr="00710DF3" w:rsidRDefault="008A2103" w:rsidP="008A2103">
      <w:pPr>
        <w:spacing w:after="0" w:line="240" w:lineRule="auto"/>
        <w:rPr>
          <w:rFonts w:ascii="Arial" w:hAnsi="Arial" w:cs="Arial"/>
          <w:sz w:val="24"/>
          <w:szCs w:val="24"/>
        </w:rPr>
      </w:pP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Pr="00710DF3">
        <w:rPr>
          <w:rFonts w:ascii="Arial" w:hAnsi="Arial" w:cs="Arial"/>
          <w:sz w:val="24"/>
          <w:szCs w:val="24"/>
        </w:rPr>
        <w:tab/>
      </w:r>
      <w:r w:rsidR="000825C8" w:rsidRPr="00710DF3">
        <w:rPr>
          <w:rFonts w:ascii="Arial" w:hAnsi="Arial" w:cs="Arial"/>
          <w:sz w:val="24"/>
          <w:szCs w:val="24"/>
        </w:rPr>
        <w:t>St. Petersburg, FL 33702</w:t>
      </w:r>
    </w:p>
    <w:p w14:paraId="659E2C23" w14:textId="77777777" w:rsidR="008A2103" w:rsidRPr="00710DF3" w:rsidRDefault="008A2103" w:rsidP="008A2103">
      <w:pPr>
        <w:spacing w:after="0" w:line="240" w:lineRule="auto"/>
        <w:rPr>
          <w:rFonts w:ascii="Arial" w:hAnsi="Arial" w:cs="Arial"/>
          <w:b/>
          <w:sz w:val="24"/>
          <w:szCs w:val="24"/>
        </w:rPr>
      </w:pPr>
      <w:r w:rsidRPr="00710DF3">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710DF3" w:rsidRPr="00710DF3" w14:paraId="422D1BFE" w14:textId="77777777" w:rsidTr="00B22BCA">
        <w:tc>
          <w:tcPr>
            <w:tcW w:w="2245" w:type="dxa"/>
          </w:tcPr>
          <w:p w14:paraId="001018FB" w14:textId="77777777" w:rsidR="008A2103" w:rsidRPr="00710DF3" w:rsidRDefault="008A2103" w:rsidP="00B22BCA">
            <w:pPr>
              <w:rPr>
                <w:rFonts w:ascii="Arial" w:hAnsi="Arial" w:cs="Arial"/>
                <w:sz w:val="24"/>
                <w:szCs w:val="24"/>
              </w:rPr>
            </w:pPr>
            <w:r w:rsidRPr="00710DF3">
              <w:rPr>
                <w:rFonts w:ascii="Arial" w:hAnsi="Arial" w:cs="Arial"/>
                <w:sz w:val="24"/>
                <w:szCs w:val="24"/>
              </w:rPr>
              <w:t>Code Section</w:t>
            </w:r>
          </w:p>
        </w:tc>
        <w:tc>
          <w:tcPr>
            <w:tcW w:w="3060" w:type="dxa"/>
          </w:tcPr>
          <w:p w14:paraId="049AF5A2" w14:textId="77777777" w:rsidR="008A2103" w:rsidRPr="00710DF3" w:rsidRDefault="008A2103" w:rsidP="00B22BCA">
            <w:pPr>
              <w:rPr>
                <w:rFonts w:ascii="Arial" w:hAnsi="Arial" w:cs="Arial"/>
                <w:sz w:val="24"/>
                <w:szCs w:val="24"/>
              </w:rPr>
            </w:pPr>
            <w:r w:rsidRPr="00710DF3">
              <w:rPr>
                <w:rFonts w:ascii="Arial" w:hAnsi="Arial" w:cs="Arial"/>
                <w:sz w:val="24"/>
                <w:szCs w:val="24"/>
              </w:rPr>
              <w:t>Location</w:t>
            </w:r>
          </w:p>
        </w:tc>
        <w:tc>
          <w:tcPr>
            <w:tcW w:w="4045" w:type="dxa"/>
          </w:tcPr>
          <w:p w14:paraId="47CDEDEB" w14:textId="77777777" w:rsidR="008A2103" w:rsidRPr="00710DF3" w:rsidRDefault="008A2103" w:rsidP="00B22BCA">
            <w:pPr>
              <w:rPr>
                <w:rFonts w:ascii="Arial" w:hAnsi="Arial" w:cs="Arial"/>
                <w:sz w:val="24"/>
                <w:szCs w:val="24"/>
              </w:rPr>
            </w:pPr>
            <w:r w:rsidRPr="00710DF3">
              <w:rPr>
                <w:rFonts w:ascii="Arial" w:hAnsi="Arial" w:cs="Arial"/>
                <w:sz w:val="24"/>
                <w:szCs w:val="24"/>
              </w:rPr>
              <w:t>Violation</w:t>
            </w:r>
          </w:p>
        </w:tc>
      </w:tr>
      <w:tr w:rsidR="00710DF3" w:rsidRPr="00710DF3" w14:paraId="076E4388" w14:textId="77777777" w:rsidTr="00B22BCA">
        <w:tc>
          <w:tcPr>
            <w:tcW w:w="2245" w:type="dxa"/>
          </w:tcPr>
          <w:p w14:paraId="5797BBCF" w14:textId="672BF037" w:rsidR="008A2103" w:rsidRPr="00710DF3" w:rsidRDefault="000825C8" w:rsidP="00B22BCA">
            <w:pPr>
              <w:rPr>
                <w:rFonts w:ascii="Arial" w:hAnsi="Arial" w:cs="Arial"/>
                <w:sz w:val="24"/>
                <w:szCs w:val="24"/>
              </w:rPr>
            </w:pPr>
            <w:r w:rsidRPr="00710DF3">
              <w:rPr>
                <w:rFonts w:ascii="Arial" w:hAnsi="Arial" w:cs="Arial"/>
                <w:sz w:val="24"/>
                <w:szCs w:val="24"/>
              </w:rPr>
              <w:t>22-2</w:t>
            </w:r>
            <w:r w:rsidR="00710DF3" w:rsidRPr="00710DF3">
              <w:rPr>
                <w:rFonts w:ascii="Arial" w:hAnsi="Arial" w:cs="Arial"/>
                <w:sz w:val="24"/>
                <w:szCs w:val="24"/>
              </w:rPr>
              <w:t>99</w:t>
            </w:r>
            <w:r w:rsidR="008A2103" w:rsidRPr="00710DF3">
              <w:rPr>
                <w:rFonts w:ascii="Arial" w:hAnsi="Arial" w:cs="Arial"/>
                <w:sz w:val="24"/>
                <w:szCs w:val="24"/>
              </w:rPr>
              <w:t xml:space="preserve"> (</w:t>
            </w:r>
            <w:r w:rsidRPr="00710DF3">
              <w:rPr>
                <w:rFonts w:ascii="Arial" w:hAnsi="Arial" w:cs="Arial"/>
                <w:sz w:val="24"/>
                <w:szCs w:val="24"/>
              </w:rPr>
              <w:t>MH</w:t>
            </w:r>
            <w:r w:rsidR="008A2103" w:rsidRPr="00710DF3">
              <w:rPr>
                <w:rFonts w:ascii="Arial" w:hAnsi="Arial" w:cs="Arial"/>
                <w:sz w:val="24"/>
                <w:szCs w:val="24"/>
              </w:rPr>
              <w:t>)</w:t>
            </w:r>
          </w:p>
        </w:tc>
        <w:tc>
          <w:tcPr>
            <w:tcW w:w="3060" w:type="dxa"/>
          </w:tcPr>
          <w:p w14:paraId="48C5C559" w14:textId="77777777" w:rsidR="00710DF3" w:rsidRPr="00710DF3" w:rsidRDefault="00710DF3" w:rsidP="00710DF3">
            <w:pPr>
              <w:rPr>
                <w:rFonts w:ascii="Arial" w:hAnsi="Arial" w:cs="Arial"/>
                <w:sz w:val="24"/>
                <w:szCs w:val="24"/>
              </w:rPr>
            </w:pPr>
            <w:r w:rsidRPr="00710DF3">
              <w:rPr>
                <w:rFonts w:ascii="Arial" w:hAnsi="Arial" w:cs="Arial"/>
                <w:sz w:val="24"/>
                <w:szCs w:val="24"/>
              </w:rPr>
              <w:t>3200 70</w:t>
            </w:r>
            <w:r w:rsidRPr="00710DF3">
              <w:rPr>
                <w:rFonts w:ascii="Arial" w:hAnsi="Arial" w:cs="Arial"/>
                <w:sz w:val="24"/>
                <w:szCs w:val="24"/>
                <w:vertAlign w:val="superscript"/>
              </w:rPr>
              <w:t>th</w:t>
            </w:r>
            <w:r w:rsidRPr="00710DF3">
              <w:rPr>
                <w:rFonts w:ascii="Arial" w:hAnsi="Arial" w:cs="Arial"/>
                <w:sz w:val="24"/>
                <w:szCs w:val="24"/>
              </w:rPr>
              <w:t xml:space="preserve"> Ave. N.</w:t>
            </w:r>
          </w:p>
          <w:p w14:paraId="6630B661" w14:textId="10C19E8F" w:rsidR="00710DF3" w:rsidRPr="00710DF3" w:rsidRDefault="00710DF3" w:rsidP="00710DF3">
            <w:pPr>
              <w:rPr>
                <w:rFonts w:ascii="Arial" w:hAnsi="Arial" w:cs="Arial"/>
                <w:sz w:val="24"/>
                <w:szCs w:val="24"/>
              </w:rPr>
            </w:pPr>
            <w:r w:rsidRPr="00710DF3">
              <w:rPr>
                <w:rFonts w:ascii="Arial" w:hAnsi="Arial" w:cs="Arial"/>
                <w:sz w:val="24"/>
                <w:szCs w:val="24"/>
              </w:rPr>
              <w:t>St. Petersburg, FL 33702</w:t>
            </w:r>
          </w:p>
          <w:p w14:paraId="4F2931B5" w14:textId="379C68B1" w:rsidR="008A2103" w:rsidRPr="00710DF3" w:rsidRDefault="008A2103" w:rsidP="00B22BCA">
            <w:pPr>
              <w:rPr>
                <w:rFonts w:ascii="Arial" w:hAnsi="Arial" w:cs="Arial"/>
                <w:sz w:val="24"/>
                <w:szCs w:val="24"/>
              </w:rPr>
            </w:pPr>
          </w:p>
        </w:tc>
        <w:tc>
          <w:tcPr>
            <w:tcW w:w="4045" w:type="dxa"/>
          </w:tcPr>
          <w:p w14:paraId="7A64C88A" w14:textId="621ED20F" w:rsidR="008A2103" w:rsidRPr="00710DF3" w:rsidRDefault="00710DF3" w:rsidP="00B22BCA">
            <w:pPr>
              <w:rPr>
                <w:rFonts w:ascii="Arial" w:hAnsi="Arial" w:cs="Arial"/>
                <w:sz w:val="24"/>
                <w:szCs w:val="24"/>
              </w:rPr>
            </w:pPr>
            <w:r w:rsidRPr="00710DF3">
              <w:rPr>
                <w:rFonts w:ascii="Arial" w:hAnsi="Arial" w:cs="Arial"/>
                <w:sz w:val="24"/>
                <w:szCs w:val="24"/>
              </w:rPr>
              <w:t>Dwelling in deteriorated condition with exterior surfaces that show rotten wood, peeling and/or missing paint, mold, and/or stained sections.  Damaged areas exterior walls, fascia, soffit and/or roofing.</w:t>
            </w:r>
          </w:p>
        </w:tc>
      </w:tr>
      <w:tr w:rsidR="00710DF3" w:rsidRPr="00710DF3" w14:paraId="47E29697" w14:textId="77777777" w:rsidTr="00B22BCA">
        <w:tc>
          <w:tcPr>
            <w:tcW w:w="2245" w:type="dxa"/>
          </w:tcPr>
          <w:p w14:paraId="6828B0C3" w14:textId="2F56FE8E" w:rsidR="000825C8" w:rsidRPr="00710DF3" w:rsidRDefault="00710DF3" w:rsidP="00B22BCA">
            <w:pPr>
              <w:rPr>
                <w:rFonts w:ascii="Arial" w:hAnsi="Arial" w:cs="Arial"/>
                <w:sz w:val="24"/>
                <w:szCs w:val="24"/>
              </w:rPr>
            </w:pPr>
            <w:r w:rsidRPr="00710DF3">
              <w:rPr>
                <w:rFonts w:ascii="Arial" w:hAnsi="Arial" w:cs="Arial"/>
                <w:sz w:val="24"/>
                <w:szCs w:val="24"/>
              </w:rPr>
              <w:t>58-304</w:t>
            </w:r>
            <w:r w:rsidR="000825C8" w:rsidRPr="00710DF3">
              <w:rPr>
                <w:rFonts w:ascii="Arial" w:hAnsi="Arial" w:cs="Arial"/>
                <w:sz w:val="24"/>
                <w:szCs w:val="24"/>
              </w:rPr>
              <w:t xml:space="preserve"> (</w:t>
            </w:r>
            <w:r w:rsidRPr="00710DF3">
              <w:rPr>
                <w:rFonts w:ascii="Arial" w:hAnsi="Arial" w:cs="Arial"/>
                <w:sz w:val="24"/>
                <w:szCs w:val="24"/>
              </w:rPr>
              <w:t>TD</w:t>
            </w:r>
            <w:r w:rsidR="000825C8" w:rsidRPr="00710DF3">
              <w:rPr>
                <w:rFonts w:ascii="Arial" w:hAnsi="Arial" w:cs="Arial"/>
                <w:sz w:val="24"/>
                <w:szCs w:val="24"/>
              </w:rPr>
              <w:t>)</w:t>
            </w:r>
          </w:p>
        </w:tc>
        <w:tc>
          <w:tcPr>
            <w:tcW w:w="3060" w:type="dxa"/>
          </w:tcPr>
          <w:p w14:paraId="75D19947" w14:textId="77777777" w:rsidR="00710DF3" w:rsidRPr="00710DF3" w:rsidRDefault="00710DF3" w:rsidP="00710DF3">
            <w:pPr>
              <w:rPr>
                <w:rFonts w:ascii="Arial" w:hAnsi="Arial" w:cs="Arial"/>
                <w:sz w:val="24"/>
                <w:szCs w:val="24"/>
              </w:rPr>
            </w:pPr>
            <w:r w:rsidRPr="00710DF3">
              <w:rPr>
                <w:rFonts w:ascii="Arial" w:hAnsi="Arial" w:cs="Arial"/>
                <w:sz w:val="24"/>
                <w:szCs w:val="24"/>
              </w:rPr>
              <w:t>3200 70</w:t>
            </w:r>
            <w:r w:rsidRPr="00710DF3">
              <w:rPr>
                <w:rFonts w:ascii="Arial" w:hAnsi="Arial" w:cs="Arial"/>
                <w:sz w:val="24"/>
                <w:szCs w:val="24"/>
                <w:vertAlign w:val="superscript"/>
              </w:rPr>
              <w:t>th</w:t>
            </w:r>
            <w:r w:rsidRPr="00710DF3">
              <w:rPr>
                <w:rFonts w:ascii="Arial" w:hAnsi="Arial" w:cs="Arial"/>
                <w:sz w:val="24"/>
                <w:szCs w:val="24"/>
              </w:rPr>
              <w:t xml:space="preserve"> Ave. N.</w:t>
            </w:r>
          </w:p>
          <w:p w14:paraId="04F2242B" w14:textId="700FDE33" w:rsidR="00710DF3" w:rsidRPr="00710DF3" w:rsidRDefault="00710DF3" w:rsidP="00710DF3">
            <w:pPr>
              <w:rPr>
                <w:rFonts w:ascii="Arial" w:hAnsi="Arial" w:cs="Arial"/>
                <w:sz w:val="24"/>
                <w:szCs w:val="24"/>
              </w:rPr>
            </w:pPr>
            <w:r w:rsidRPr="00710DF3">
              <w:rPr>
                <w:rFonts w:ascii="Arial" w:hAnsi="Arial" w:cs="Arial"/>
                <w:sz w:val="24"/>
                <w:szCs w:val="24"/>
              </w:rPr>
              <w:t>St. Petersburg, FL 33702</w:t>
            </w:r>
          </w:p>
          <w:p w14:paraId="7C1217F5" w14:textId="77777777" w:rsidR="000825C8" w:rsidRPr="00710DF3" w:rsidRDefault="000825C8" w:rsidP="000825C8">
            <w:pPr>
              <w:rPr>
                <w:rFonts w:ascii="Arial" w:hAnsi="Arial" w:cs="Arial"/>
                <w:sz w:val="24"/>
                <w:szCs w:val="24"/>
              </w:rPr>
            </w:pPr>
          </w:p>
        </w:tc>
        <w:tc>
          <w:tcPr>
            <w:tcW w:w="4045" w:type="dxa"/>
          </w:tcPr>
          <w:p w14:paraId="5D2DFA27" w14:textId="118765CB" w:rsidR="00095ADF" w:rsidRPr="00710DF3" w:rsidRDefault="00710DF3" w:rsidP="00B22BCA">
            <w:pPr>
              <w:rPr>
                <w:rFonts w:ascii="Arial" w:hAnsi="Arial" w:cs="Arial"/>
                <w:sz w:val="24"/>
                <w:szCs w:val="24"/>
              </w:rPr>
            </w:pPr>
            <w:r w:rsidRPr="00710DF3">
              <w:rPr>
                <w:rFonts w:ascii="Arial" w:hAnsi="Arial" w:cs="Arial"/>
                <w:sz w:val="24"/>
                <w:szCs w:val="24"/>
              </w:rPr>
              <w:t>An accumulation of scrap wood, furniture, vehicle parts, vehicle jacks, boat motors, household goods, scattered litter, and other similar items.  Overgrowth of grass, weeds, and plant life.</w:t>
            </w:r>
          </w:p>
        </w:tc>
      </w:tr>
      <w:tr w:rsidR="00710DF3" w:rsidRPr="00710DF3" w14:paraId="30712480" w14:textId="77777777" w:rsidTr="00B22BCA">
        <w:tc>
          <w:tcPr>
            <w:tcW w:w="2245" w:type="dxa"/>
          </w:tcPr>
          <w:p w14:paraId="106F85D8" w14:textId="777AA23A" w:rsidR="000825C8" w:rsidRPr="00710DF3" w:rsidRDefault="00710DF3" w:rsidP="00B22BCA">
            <w:pPr>
              <w:rPr>
                <w:rFonts w:ascii="Arial" w:hAnsi="Arial" w:cs="Arial"/>
                <w:sz w:val="24"/>
                <w:szCs w:val="24"/>
              </w:rPr>
            </w:pPr>
            <w:r w:rsidRPr="00710DF3">
              <w:rPr>
                <w:rFonts w:ascii="Arial" w:hAnsi="Arial" w:cs="Arial"/>
                <w:sz w:val="24"/>
                <w:szCs w:val="24"/>
              </w:rPr>
              <w:t>138-90</w:t>
            </w:r>
            <w:r w:rsidR="00095ADF" w:rsidRPr="00710DF3">
              <w:rPr>
                <w:rFonts w:ascii="Arial" w:hAnsi="Arial" w:cs="Arial"/>
                <w:sz w:val="24"/>
                <w:szCs w:val="24"/>
              </w:rPr>
              <w:t xml:space="preserve"> (</w:t>
            </w:r>
            <w:r w:rsidRPr="00710DF3">
              <w:rPr>
                <w:rFonts w:ascii="Arial" w:hAnsi="Arial" w:cs="Arial"/>
                <w:sz w:val="24"/>
                <w:szCs w:val="24"/>
              </w:rPr>
              <w:t>ZO</w:t>
            </w:r>
            <w:r w:rsidR="00095ADF" w:rsidRPr="00710DF3">
              <w:rPr>
                <w:rFonts w:ascii="Arial" w:hAnsi="Arial" w:cs="Arial"/>
                <w:sz w:val="24"/>
                <w:szCs w:val="24"/>
              </w:rPr>
              <w:t>)</w:t>
            </w:r>
          </w:p>
        </w:tc>
        <w:tc>
          <w:tcPr>
            <w:tcW w:w="3060" w:type="dxa"/>
          </w:tcPr>
          <w:p w14:paraId="58624456" w14:textId="77777777" w:rsidR="00710DF3" w:rsidRPr="00710DF3" w:rsidRDefault="00710DF3" w:rsidP="00710DF3">
            <w:pPr>
              <w:rPr>
                <w:rFonts w:ascii="Arial" w:hAnsi="Arial" w:cs="Arial"/>
                <w:sz w:val="24"/>
                <w:szCs w:val="24"/>
              </w:rPr>
            </w:pPr>
            <w:r w:rsidRPr="00710DF3">
              <w:rPr>
                <w:rFonts w:ascii="Arial" w:hAnsi="Arial" w:cs="Arial"/>
                <w:sz w:val="24"/>
                <w:szCs w:val="24"/>
              </w:rPr>
              <w:t>3200 70</w:t>
            </w:r>
            <w:r w:rsidRPr="00710DF3">
              <w:rPr>
                <w:rFonts w:ascii="Arial" w:hAnsi="Arial" w:cs="Arial"/>
                <w:sz w:val="24"/>
                <w:szCs w:val="24"/>
                <w:vertAlign w:val="superscript"/>
              </w:rPr>
              <w:t>th</w:t>
            </w:r>
            <w:r w:rsidRPr="00710DF3">
              <w:rPr>
                <w:rFonts w:ascii="Arial" w:hAnsi="Arial" w:cs="Arial"/>
                <w:sz w:val="24"/>
                <w:szCs w:val="24"/>
              </w:rPr>
              <w:t xml:space="preserve"> Ave. N.</w:t>
            </w:r>
          </w:p>
          <w:p w14:paraId="4CE4725B" w14:textId="6E31401B" w:rsidR="00710DF3" w:rsidRPr="00710DF3" w:rsidRDefault="00710DF3" w:rsidP="00710DF3">
            <w:pPr>
              <w:rPr>
                <w:rFonts w:ascii="Arial" w:hAnsi="Arial" w:cs="Arial"/>
                <w:sz w:val="24"/>
                <w:szCs w:val="24"/>
              </w:rPr>
            </w:pPr>
            <w:r w:rsidRPr="00710DF3">
              <w:rPr>
                <w:rFonts w:ascii="Arial" w:hAnsi="Arial" w:cs="Arial"/>
                <w:sz w:val="24"/>
                <w:szCs w:val="24"/>
              </w:rPr>
              <w:t>St. Petersburg, FL 33702</w:t>
            </w:r>
          </w:p>
          <w:p w14:paraId="216E73A8" w14:textId="77777777" w:rsidR="000825C8" w:rsidRPr="00710DF3" w:rsidRDefault="000825C8" w:rsidP="000825C8">
            <w:pPr>
              <w:rPr>
                <w:rFonts w:ascii="Arial" w:hAnsi="Arial" w:cs="Arial"/>
                <w:sz w:val="24"/>
                <w:szCs w:val="24"/>
              </w:rPr>
            </w:pPr>
          </w:p>
        </w:tc>
        <w:tc>
          <w:tcPr>
            <w:tcW w:w="4045" w:type="dxa"/>
          </w:tcPr>
          <w:p w14:paraId="2557B2C0" w14:textId="25B33CFF" w:rsidR="000825C8" w:rsidRPr="00710DF3" w:rsidRDefault="00710DF3" w:rsidP="00B22BCA">
            <w:pPr>
              <w:rPr>
                <w:rFonts w:ascii="Arial" w:hAnsi="Arial" w:cs="Arial"/>
                <w:sz w:val="24"/>
                <w:szCs w:val="24"/>
              </w:rPr>
            </w:pPr>
            <w:r w:rsidRPr="00710DF3">
              <w:rPr>
                <w:rFonts w:ascii="Arial" w:hAnsi="Arial" w:cs="Arial"/>
                <w:sz w:val="24"/>
                <w:szCs w:val="24"/>
              </w:rPr>
              <w:t>Installation of a six-foot chain-link fence without first obtaining a zoning clearance.</w:t>
            </w:r>
          </w:p>
        </w:tc>
      </w:tr>
      <w:tr w:rsidR="00710DF3" w:rsidRPr="00710DF3" w14:paraId="2D632199" w14:textId="77777777" w:rsidTr="00B22BCA">
        <w:tc>
          <w:tcPr>
            <w:tcW w:w="2245" w:type="dxa"/>
          </w:tcPr>
          <w:p w14:paraId="16D27411" w14:textId="23B2F35F" w:rsidR="000825C8" w:rsidRPr="00710DF3" w:rsidRDefault="00095ADF" w:rsidP="00B22BCA">
            <w:pPr>
              <w:rPr>
                <w:rFonts w:ascii="Arial" w:hAnsi="Arial" w:cs="Arial"/>
                <w:sz w:val="24"/>
                <w:szCs w:val="24"/>
              </w:rPr>
            </w:pPr>
            <w:r w:rsidRPr="00710DF3">
              <w:rPr>
                <w:rFonts w:ascii="Arial" w:hAnsi="Arial" w:cs="Arial"/>
                <w:sz w:val="24"/>
                <w:szCs w:val="24"/>
              </w:rPr>
              <w:t>138-3703 (ZO)</w:t>
            </w:r>
          </w:p>
        </w:tc>
        <w:tc>
          <w:tcPr>
            <w:tcW w:w="3060" w:type="dxa"/>
          </w:tcPr>
          <w:p w14:paraId="7303E219" w14:textId="77777777" w:rsidR="00710DF3" w:rsidRPr="00710DF3" w:rsidRDefault="00710DF3" w:rsidP="00710DF3">
            <w:pPr>
              <w:rPr>
                <w:rFonts w:ascii="Arial" w:hAnsi="Arial" w:cs="Arial"/>
                <w:sz w:val="24"/>
                <w:szCs w:val="24"/>
              </w:rPr>
            </w:pPr>
            <w:r w:rsidRPr="00710DF3">
              <w:rPr>
                <w:rFonts w:ascii="Arial" w:hAnsi="Arial" w:cs="Arial"/>
                <w:sz w:val="24"/>
                <w:szCs w:val="24"/>
              </w:rPr>
              <w:t>3200 70</w:t>
            </w:r>
            <w:r w:rsidRPr="00710DF3">
              <w:rPr>
                <w:rFonts w:ascii="Arial" w:hAnsi="Arial" w:cs="Arial"/>
                <w:sz w:val="24"/>
                <w:szCs w:val="24"/>
                <w:vertAlign w:val="superscript"/>
              </w:rPr>
              <w:t>th</w:t>
            </w:r>
            <w:r w:rsidRPr="00710DF3">
              <w:rPr>
                <w:rFonts w:ascii="Arial" w:hAnsi="Arial" w:cs="Arial"/>
                <w:sz w:val="24"/>
                <w:szCs w:val="24"/>
              </w:rPr>
              <w:t xml:space="preserve"> Ave. N.</w:t>
            </w:r>
          </w:p>
          <w:p w14:paraId="7705DF80" w14:textId="67AC09BE" w:rsidR="00710DF3" w:rsidRPr="00710DF3" w:rsidRDefault="00710DF3" w:rsidP="00710DF3">
            <w:pPr>
              <w:rPr>
                <w:rFonts w:ascii="Arial" w:hAnsi="Arial" w:cs="Arial"/>
                <w:sz w:val="24"/>
                <w:szCs w:val="24"/>
              </w:rPr>
            </w:pPr>
            <w:r w:rsidRPr="00710DF3">
              <w:rPr>
                <w:rFonts w:ascii="Arial" w:hAnsi="Arial" w:cs="Arial"/>
                <w:sz w:val="24"/>
                <w:szCs w:val="24"/>
              </w:rPr>
              <w:t>St. Petersburg, FL 33702</w:t>
            </w:r>
          </w:p>
          <w:p w14:paraId="22BB6EE5" w14:textId="77777777" w:rsidR="000825C8" w:rsidRPr="00710DF3" w:rsidRDefault="000825C8" w:rsidP="000825C8">
            <w:pPr>
              <w:rPr>
                <w:rFonts w:ascii="Arial" w:hAnsi="Arial" w:cs="Arial"/>
                <w:sz w:val="24"/>
                <w:szCs w:val="24"/>
              </w:rPr>
            </w:pPr>
          </w:p>
        </w:tc>
        <w:tc>
          <w:tcPr>
            <w:tcW w:w="4045" w:type="dxa"/>
          </w:tcPr>
          <w:p w14:paraId="0B99FBF2" w14:textId="4DFEA0A1" w:rsidR="000825C8" w:rsidRPr="00710DF3" w:rsidRDefault="00095ADF" w:rsidP="00B22BCA">
            <w:pPr>
              <w:rPr>
                <w:rFonts w:ascii="Arial" w:hAnsi="Arial" w:cs="Arial"/>
                <w:sz w:val="24"/>
                <w:szCs w:val="24"/>
              </w:rPr>
            </w:pPr>
            <w:r w:rsidRPr="00710DF3">
              <w:rPr>
                <w:rFonts w:ascii="Arial" w:hAnsi="Arial" w:cs="Arial"/>
                <w:sz w:val="24"/>
                <w:szCs w:val="24"/>
              </w:rPr>
              <w:t xml:space="preserve">Failure to maintain a wooden fence in a state of good repair </w:t>
            </w:r>
            <w:proofErr w:type="gramStart"/>
            <w:r w:rsidRPr="00710DF3">
              <w:rPr>
                <w:rFonts w:ascii="Arial" w:hAnsi="Arial" w:cs="Arial"/>
                <w:sz w:val="24"/>
                <w:szCs w:val="24"/>
              </w:rPr>
              <w:t>i.e.</w:t>
            </w:r>
            <w:proofErr w:type="gramEnd"/>
            <w:r w:rsidRPr="00710DF3">
              <w:rPr>
                <w:rFonts w:ascii="Arial" w:hAnsi="Arial" w:cs="Arial"/>
                <w:sz w:val="24"/>
                <w:szCs w:val="24"/>
              </w:rPr>
              <w:t xml:space="preserve"> wooden fence has missing and deteriorated pickets, posts, and/or sections</w:t>
            </w:r>
            <w:r w:rsidR="00710DF3" w:rsidRPr="00710DF3">
              <w:rPr>
                <w:rFonts w:ascii="Arial" w:hAnsi="Arial" w:cs="Arial"/>
                <w:sz w:val="24"/>
                <w:szCs w:val="24"/>
              </w:rPr>
              <w:t>.</w:t>
            </w:r>
          </w:p>
        </w:tc>
      </w:tr>
    </w:tbl>
    <w:p w14:paraId="22AC0B3D" w14:textId="77777777" w:rsidR="00EF0566" w:rsidRPr="009D5151" w:rsidRDefault="00EF0566">
      <w:pPr>
        <w:rPr>
          <w:rFonts w:ascii="Arial" w:hAnsi="Arial" w:cs="Arial"/>
          <w:b/>
          <w:color w:val="FF0000"/>
          <w:sz w:val="24"/>
          <w:szCs w:val="24"/>
          <w:u w:val="single"/>
        </w:rPr>
      </w:pPr>
      <w:r w:rsidRPr="009D5151">
        <w:rPr>
          <w:color w:val="FF0000"/>
        </w:rPr>
        <w:br w:type="page"/>
      </w:r>
    </w:p>
    <w:p w14:paraId="01E803C6" w14:textId="33932B42" w:rsidR="00112A1F" w:rsidRPr="00A025EB" w:rsidRDefault="00112A1F" w:rsidP="00112A1F">
      <w:pPr>
        <w:pStyle w:val="Heading3"/>
        <w:rPr>
          <w:color w:val="auto"/>
        </w:rPr>
      </w:pPr>
      <w:r w:rsidRPr="00A025EB">
        <w:rPr>
          <w:color w:val="auto"/>
        </w:rPr>
        <w:lastRenderedPageBreak/>
        <w:t>ITEM: 0</w:t>
      </w:r>
      <w:r w:rsidR="007725AA" w:rsidRPr="00A025EB">
        <w:rPr>
          <w:color w:val="auto"/>
        </w:rPr>
        <w:t>3</w:t>
      </w:r>
    </w:p>
    <w:p w14:paraId="16785AAA" w14:textId="644E8DF7" w:rsidR="00A11943" w:rsidRPr="00A025EB" w:rsidRDefault="00A11943" w:rsidP="00A025EB">
      <w:pPr>
        <w:spacing w:after="0" w:line="240" w:lineRule="auto"/>
        <w:ind w:left="2880" w:hanging="2880"/>
        <w:rPr>
          <w:rFonts w:ascii="Arial" w:hAnsi="Arial" w:cs="Arial"/>
          <w:sz w:val="24"/>
          <w:szCs w:val="24"/>
        </w:rPr>
      </w:pPr>
      <w:r w:rsidRPr="00A025EB">
        <w:rPr>
          <w:rFonts w:ascii="Arial" w:hAnsi="Arial" w:cs="Arial"/>
          <w:sz w:val="24"/>
          <w:szCs w:val="24"/>
        </w:rPr>
        <w:t>MATTER:</w:t>
      </w:r>
      <w:r w:rsidRPr="00A025EB">
        <w:rPr>
          <w:rFonts w:ascii="Arial" w:hAnsi="Arial" w:cs="Arial"/>
          <w:sz w:val="24"/>
          <w:szCs w:val="24"/>
        </w:rPr>
        <w:tab/>
      </w:r>
      <w:r w:rsidR="00A025EB" w:rsidRPr="00A025EB">
        <w:rPr>
          <w:rFonts w:ascii="Arial" w:hAnsi="Arial" w:cs="Arial"/>
          <w:sz w:val="24"/>
          <w:szCs w:val="24"/>
        </w:rPr>
        <w:t xml:space="preserve">Minimum Housing Code Violation(s); </w:t>
      </w:r>
      <w:r w:rsidR="005D3072" w:rsidRPr="00A025EB">
        <w:rPr>
          <w:rFonts w:ascii="Arial" w:hAnsi="Arial" w:cs="Arial"/>
          <w:sz w:val="24"/>
          <w:szCs w:val="24"/>
        </w:rPr>
        <w:t>Trash and Debris Code Violation(s)</w:t>
      </w:r>
    </w:p>
    <w:p w14:paraId="223AFC02" w14:textId="316C850D" w:rsidR="00A11943" w:rsidRPr="00A025EB" w:rsidRDefault="00A11943" w:rsidP="00A11943">
      <w:pPr>
        <w:spacing w:after="0" w:line="240" w:lineRule="auto"/>
        <w:rPr>
          <w:rFonts w:ascii="Arial" w:hAnsi="Arial" w:cs="Arial"/>
          <w:sz w:val="24"/>
          <w:szCs w:val="24"/>
        </w:rPr>
      </w:pPr>
      <w:r w:rsidRPr="00A025EB">
        <w:rPr>
          <w:rFonts w:ascii="Arial" w:hAnsi="Arial" w:cs="Arial"/>
          <w:sz w:val="24"/>
          <w:szCs w:val="24"/>
        </w:rPr>
        <w:t>CASE NO:</w:t>
      </w:r>
      <w:r w:rsidRPr="00A025EB">
        <w:rPr>
          <w:rFonts w:ascii="Arial" w:hAnsi="Arial" w:cs="Arial"/>
          <w:sz w:val="24"/>
          <w:szCs w:val="24"/>
        </w:rPr>
        <w:tab/>
      </w:r>
      <w:r w:rsidRPr="00A025EB">
        <w:rPr>
          <w:rFonts w:ascii="Arial" w:hAnsi="Arial" w:cs="Arial"/>
          <w:sz w:val="24"/>
          <w:szCs w:val="24"/>
        </w:rPr>
        <w:tab/>
      </w:r>
      <w:r w:rsidRPr="00A025EB">
        <w:rPr>
          <w:rFonts w:ascii="Arial" w:hAnsi="Arial" w:cs="Arial"/>
          <w:sz w:val="24"/>
          <w:szCs w:val="24"/>
        </w:rPr>
        <w:tab/>
        <w:t>CCM-2</w:t>
      </w:r>
      <w:r w:rsidR="00A025EB" w:rsidRPr="00A025EB">
        <w:rPr>
          <w:rFonts w:ascii="Arial" w:hAnsi="Arial" w:cs="Arial"/>
          <w:sz w:val="24"/>
          <w:szCs w:val="24"/>
        </w:rPr>
        <w:t>4-00012</w:t>
      </w:r>
    </w:p>
    <w:p w14:paraId="4BE2A0CF" w14:textId="2488D49A" w:rsidR="00A11943" w:rsidRPr="00A025EB" w:rsidRDefault="00A11943" w:rsidP="00A11943">
      <w:pPr>
        <w:spacing w:after="0" w:line="240" w:lineRule="auto"/>
        <w:rPr>
          <w:rFonts w:ascii="Arial" w:hAnsi="Arial" w:cs="Arial"/>
          <w:sz w:val="24"/>
          <w:szCs w:val="24"/>
        </w:rPr>
      </w:pPr>
      <w:r w:rsidRPr="00A025EB">
        <w:rPr>
          <w:rFonts w:ascii="Arial" w:hAnsi="Arial" w:cs="Arial"/>
          <w:sz w:val="24"/>
          <w:szCs w:val="24"/>
        </w:rPr>
        <w:t>OFFICER:</w:t>
      </w:r>
      <w:r w:rsidRPr="00A025EB">
        <w:rPr>
          <w:rFonts w:ascii="Arial" w:hAnsi="Arial" w:cs="Arial"/>
          <w:sz w:val="24"/>
          <w:szCs w:val="24"/>
        </w:rPr>
        <w:tab/>
      </w:r>
      <w:r w:rsidRPr="00A025EB">
        <w:rPr>
          <w:rFonts w:ascii="Arial" w:hAnsi="Arial" w:cs="Arial"/>
          <w:sz w:val="24"/>
          <w:szCs w:val="24"/>
        </w:rPr>
        <w:tab/>
      </w:r>
      <w:r w:rsidRPr="00A025EB">
        <w:rPr>
          <w:rFonts w:ascii="Arial" w:hAnsi="Arial" w:cs="Arial"/>
          <w:sz w:val="24"/>
          <w:szCs w:val="24"/>
        </w:rPr>
        <w:tab/>
      </w:r>
      <w:r w:rsidR="005D3072" w:rsidRPr="00A025EB">
        <w:rPr>
          <w:rFonts w:ascii="Arial" w:hAnsi="Arial" w:cs="Arial"/>
          <w:sz w:val="24"/>
          <w:szCs w:val="24"/>
        </w:rPr>
        <w:t>F. Piland</w:t>
      </w:r>
    </w:p>
    <w:p w14:paraId="503FF4FF" w14:textId="71ECBFD4" w:rsidR="00A11943" w:rsidRPr="00A025EB" w:rsidRDefault="00A11943" w:rsidP="00A11943">
      <w:pPr>
        <w:spacing w:after="0" w:line="240" w:lineRule="auto"/>
        <w:rPr>
          <w:rFonts w:ascii="Arial" w:hAnsi="Arial" w:cs="Arial"/>
          <w:sz w:val="24"/>
          <w:szCs w:val="24"/>
        </w:rPr>
      </w:pPr>
      <w:r w:rsidRPr="00A025EB">
        <w:rPr>
          <w:rFonts w:ascii="Arial" w:hAnsi="Arial" w:cs="Arial"/>
          <w:sz w:val="24"/>
          <w:szCs w:val="24"/>
        </w:rPr>
        <w:t>OWNER:</w:t>
      </w:r>
      <w:r w:rsidRPr="00A025EB">
        <w:rPr>
          <w:rFonts w:ascii="Arial" w:hAnsi="Arial" w:cs="Arial"/>
          <w:sz w:val="24"/>
          <w:szCs w:val="24"/>
        </w:rPr>
        <w:tab/>
      </w:r>
      <w:r w:rsidRPr="00A025EB">
        <w:rPr>
          <w:rFonts w:ascii="Arial" w:hAnsi="Arial" w:cs="Arial"/>
          <w:sz w:val="24"/>
          <w:szCs w:val="24"/>
        </w:rPr>
        <w:tab/>
      </w:r>
      <w:r w:rsidRPr="00A025EB">
        <w:rPr>
          <w:rFonts w:ascii="Arial" w:hAnsi="Arial" w:cs="Arial"/>
          <w:sz w:val="24"/>
          <w:szCs w:val="24"/>
        </w:rPr>
        <w:tab/>
      </w:r>
      <w:r w:rsidR="00A025EB" w:rsidRPr="00A025EB">
        <w:rPr>
          <w:rFonts w:ascii="Arial" w:hAnsi="Arial" w:cs="Arial"/>
          <w:sz w:val="24"/>
          <w:szCs w:val="24"/>
        </w:rPr>
        <w:t>Haller, Barbara A</w:t>
      </w:r>
    </w:p>
    <w:p w14:paraId="40A6C5A2" w14:textId="3FAB2EC7" w:rsidR="00A11943" w:rsidRPr="00A025EB" w:rsidRDefault="00A11943" w:rsidP="00A11943">
      <w:pPr>
        <w:tabs>
          <w:tab w:val="left" w:pos="2880"/>
        </w:tabs>
        <w:spacing w:after="0" w:line="240" w:lineRule="auto"/>
        <w:rPr>
          <w:rFonts w:ascii="Arial" w:hAnsi="Arial" w:cs="Arial"/>
          <w:sz w:val="24"/>
          <w:szCs w:val="24"/>
        </w:rPr>
      </w:pPr>
      <w:r w:rsidRPr="00A025EB">
        <w:rPr>
          <w:rFonts w:ascii="Arial" w:hAnsi="Arial" w:cs="Arial"/>
          <w:sz w:val="24"/>
          <w:szCs w:val="24"/>
        </w:rPr>
        <w:t>NOTICE ADDRESS:</w:t>
      </w:r>
      <w:r w:rsidRPr="00A025EB">
        <w:rPr>
          <w:rFonts w:ascii="Arial" w:hAnsi="Arial" w:cs="Arial"/>
          <w:sz w:val="24"/>
          <w:szCs w:val="24"/>
        </w:rPr>
        <w:tab/>
      </w:r>
      <w:r w:rsidR="00A025EB" w:rsidRPr="00A025EB">
        <w:rPr>
          <w:rFonts w:ascii="Arial" w:hAnsi="Arial" w:cs="Arial"/>
          <w:sz w:val="24"/>
          <w:szCs w:val="24"/>
        </w:rPr>
        <w:t>Haller, Barbara A</w:t>
      </w:r>
    </w:p>
    <w:p w14:paraId="58F8C060" w14:textId="2FC6CC60" w:rsidR="00A11943" w:rsidRPr="00A025EB" w:rsidRDefault="00A11943" w:rsidP="00A11943">
      <w:pPr>
        <w:tabs>
          <w:tab w:val="left" w:pos="2880"/>
        </w:tabs>
        <w:spacing w:after="0" w:line="240" w:lineRule="auto"/>
        <w:rPr>
          <w:rFonts w:ascii="Arial" w:hAnsi="Arial" w:cs="Arial"/>
          <w:sz w:val="24"/>
          <w:szCs w:val="24"/>
        </w:rPr>
      </w:pPr>
      <w:r w:rsidRPr="00A025EB">
        <w:rPr>
          <w:rFonts w:ascii="Arial" w:hAnsi="Arial" w:cs="Arial"/>
          <w:sz w:val="24"/>
          <w:szCs w:val="24"/>
        </w:rPr>
        <w:tab/>
      </w:r>
      <w:r w:rsidR="00A025EB" w:rsidRPr="00A025EB">
        <w:rPr>
          <w:rFonts w:ascii="Arial" w:hAnsi="Arial" w:cs="Arial"/>
          <w:sz w:val="24"/>
          <w:szCs w:val="24"/>
        </w:rPr>
        <w:t>14529 102</w:t>
      </w:r>
      <w:r w:rsidR="00A025EB" w:rsidRPr="00A025EB">
        <w:rPr>
          <w:rFonts w:ascii="Arial" w:hAnsi="Arial" w:cs="Arial"/>
          <w:sz w:val="24"/>
          <w:szCs w:val="24"/>
          <w:vertAlign w:val="superscript"/>
        </w:rPr>
        <w:t>nd</w:t>
      </w:r>
      <w:r w:rsidR="00A025EB" w:rsidRPr="00A025EB">
        <w:rPr>
          <w:rFonts w:ascii="Arial" w:hAnsi="Arial" w:cs="Arial"/>
          <w:sz w:val="24"/>
          <w:szCs w:val="24"/>
        </w:rPr>
        <w:t xml:space="preserve"> Ave.</w:t>
      </w:r>
    </w:p>
    <w:p w14:paraId="59F90BA0" w14:textId="0C5D9E74" w:rsidR="00A11943" w:rsidRPr="00A025EB" w:rsidRDefault="00A11943" w:rsidP="00A11943">
      <w:pPr>
        <w:tabs>
          <w:tab w:val="left" w:pos="2880"/>
        </w:tabs>
        <w:spacing w:after="0" w:line="240" w:lineRule="auto"/>
        <w:rPr>
          <w:rFonts w:ascii="Arial" w:hAnsi="Arial" w:cs="Arial"/>
          <w:sz w:val="24"/>
          <w:szCs w:val="24"/>
        </w:rPr>
      </w:pPr>
      <w:r w:rsidRPr="00A025EB">
        <w:rPr>
          <w:rFonts w:ascii="Arial" w:hAnsi="Arial" w:cs="Arial"/>
          <w:sz w:val="24"/>
          <w:szCs w:val="24"/>
        </w:rPr>
        <w:tab/>
      </w:r>
      <w:r w:rsidR="005D3072" w:rsidRPr="00A025EB">
        <w:rPr>
          <w:rFonts w:ascii="Arial" w:hAnsi="Arial" w:cs="Arial"/>
          <w:sz w:val="24"/>
          <w:szCs w:val="24"/>
        </w:rPr>
        <w:t>Largo, FL 3377</w:t>
      </w:r>
      <w:r w:rsidR="00A025EB" w:rsidRPr="00A025EB">
        <w:rPr>
          <w:rFonts w:ascii="Arial" w:hAnsi="Arial" w:cs="Arial"/>
          <w:sz w:val="24"/>
          <w:szCs w:val="24"/>
        </w:rPr>
        <w:t>4-5050</w:t>
      </w:r>
    </w:p>
    <w:p w14:paraId="7E9490BE" w14:textId="428D5493" w:rsidR="00A025EB" w:rsidRPr="00A025EB" w:rsidRDefault="00A025EB" w:rsidP="00A11943">
      <w:pPr>
        <w:tabs>
          <w:tab w:val="left" w:pos="2880"/>
        </w:tabs>
        <w:spacing w:after="0" w:line="240" w:lineRule="auto"/>
        <w:rPr>
          <w:rFonts w:ascii="Arial" w:hAnsi="Arial" w:cs="Arial"/>
          <w:sz w:val="24"/>
          <w:szCs w:val="24"/>
        </w:rPr>
      </w:pPr>
      <w:r w:rsidRPr="00A025EB">
        <w:rPr>
          <w:rFonts w:ascii="Arial" w:hAnsi="Arial" w:cs="Arial"/>
          <w:sz w:val="24"/>
          <w:szCs w:val="24"/>
        </w:rPr>
        <w:tab/>
        <w:t>And</w:t>
      </w:r>
    </w:p>
    <w:p w14:paraId="43FFD5A6" w14:textId="303770A2" w:rsidR="00A025EB" w:rsidRPr="00A025EB" w:rsidRDefault="00A025EB" w:rsidP="00A11943">
      <w:pPr>
        <w:tabs>
          <w:tab w:val="left" w:pos="2880"/>
        </w:tabs>
        <w:spacing w:after="0" w:line="240" w:lineRule="auto"/>
        <w:rPr>
          <w:rFonts w:ascii="Arial" w:hAnsi="Arial" w:cs="Arial"/>
          <w:sz w:val="24"/>
          <w:szCs w:val="24"/>
        </w:rPr>
      </w:pPr>
      <w:r w:rsidRPr="00A025EB">
        <w:rPr>
          <w:rFonts w:ascii="Arial" w:hAnsi="Arial" w:cs="Arial"/>
          <w:sz w:val="24"/>
          <w:szCs w:val="24"/>
        </w:rPr>
        <w:tab/>
        <w:t>Haller, Barbara A</w:t>
      </w:r>
    </w:p>
    <w:p w14:paraId="59E8C42D" w14:textId="4FC83DDF" w:rsidR="00A025EB" w:rsidRPr="00A025EB" w:rsidRDefault="00A025EB" w:rsidP="00A11943">
      <w:pPr>
        <w:tabs>
          <w:tab w:val="left" w:pos="2880"/>
        </w:tabs>
        <w:spacing w:after="0" w:line="240" w:lineRule="auto"/>
        <w:rPr>
          <w:rFonts w:ascii="Arial" w:hAnsi="Arial" w:cs="Arial"/>
          <w:sz w:val="24"/>
          <w:szCs w:val="24"/>
        </w:rPr>
      </w:pPr>
      <w:r w:rsidRPr="00A025EB">
        <w:rPr>
          <w:rFonts w:ascii="Arial" w:hAnsi="Arial" w:cs="Arial"/>
          <w:sz w:val="24"/>
          <w:szCs w:val="24"/>
        </w:rPr>
        <w:tab/>
        <w:t>Haller, Elinor E</w:t>
      </w:r>
    </w:p>
    <w:p w14:paraId="30962A39" w14:textId="77777777" w:rsidR="00A025EB" w:rsidRPr="00A025EB" w:rsidRDefault="00A025EB" w:rsidP="00A025EB">
      <w:pPr>
        <w:tabs>
          <w:tab w:val="left" w:pos="2880"/>
        </w:tabs>
        <w:spacing w:after="0" w:line="240" w:lineRule="auto"/>
        <w:rPr>
          <w:rFonts w:ascii="Arial" w:hAnsi="Arial" w:cs="Arial"/>
          <w:sz w:val="24"/>
          <w:szCs w:val="24"/>
        </w:rPr>
      </w:pPr>
      <w:r w:rsidRPr="00A025EB">
        <w:rPr>
          <w:rFonts w:ascii="Arial" w:hAnsi="Arial" w:cs="Arial"/>
          <w:sz w:val="24"/>
          <w:szCs w:val="24"/>
        </w:rPr>
        <w:tab/>
        <w:t>14529 102</w:t>
      </w:r>
      <w:r w:rsidRPr="00A025EB">
        <w:rPr>
          <w:rFonts w:ascii="Arial" w:hAnsi="Arial" w:cs="Arial"/>
          <w:sz w:val="24"/>
          <w:szCs w:val="24"/>
          <w:vertAlign w:val="superscript"/>
        </w:rPr>
        <w:t>nd</w:t>
      </w:r>
      <w:r w:rsidRPr="00A025EB">
        <w:rPr>
          <w:rFonts w:ascii="Arial" w:hAnsi="Arial" w:cs="Arial"/>
          <w:sz w:val="24"/>
          <w:szCs w:val="24"/>
        </w:rPr>
        <w:t xml:space="preserve"> Ave.</w:t>
      </w:r>
    </w:p>
    <w:p w14:paraId="0BDE87D4" w14:textId="36AF9CCC" w:rsidR="00A025EB" w:rsidRPr="00A025EB" w:rsidRDefault="00A025EB" w:rsidP="00A025EB">
      <w:pPr>
        <w:tabs>
          <w:tab w:val="left" w:pos="2880"/>
        </w:tabs>
        <w:spacing w:after="0" w:line="240" w:lineRule="auto"/>
        <w:rPr>
          <w:rFonts w:ascii="Arial" w:hAnsi="Arial" w:cs="Arial"/>
          <w:sz w:val="24"/>
          <w:szCs w:val="24"/>
        </w:rPr>
      </w:pPr>
      <w:r w:rsidRPr="00A025EB">
        <w:rPr>
          <w:rFonts w:ascii="Arial" w:hAnsi="Arial" w:cs="Arial"/>
          <w:sz w:val="24"/>
          <w:szCs w:val="24"/>
        </w:rPr>
        <w:tab/>
        <w:t>Largo, FL 33774</w:t>
      </w:r>
    </w:p>
    <w:p w14:paraId="61EDBCAD" w14:textId="77777777" w:rsidR="00A025EB" w:rsidRPr="00A025EB" w:rsidRDefault="00A11943" w:rsidP="00A025EB">
      <w:pPr>
        <w:tabs>
          <w:tab w:val="left" w:pos="2880"/>
        </w:tabs>
        <w:spacing w:after="0" w:line="240" w:lineRule="auto"/>
        <w:rPr>
          <w:rFonts w:ascii="Arial" w:hAnsi="Arial" w:cs="Arial"/>
          <w:sz w:val="24"/>
          <w:szCs w:val="24"/>
        </w:rPr>
      </w:pPr>
      <w:r w:rsidRPr="00A025EB">
        <w:rPr>
          <w:rFonts w:ascii="Arial" w:hAnsi="Arial" w:cs="Arial"/>
          <w:sz w:val="24"/>
          <w:szCs w:val="24"/>
        </w:rPr>
        <w:t>VIOLATION ADDRESS:</w:t>
      </w:r>
      <w:r w:rsidRPr="00A025EB">
        <w:rPr>
          <w:rFonts w:ascii="Arial" w:hAnsi="Arial" w:cs="Arial"/>
          <w:sz w:val="24"/>
          <w:szCs w:val="24"/>
        </w:rPr>
        <w:tab/>
      </w:r>
      <w:r w:rsidR="00A025EB" w:rsidRPr="00A025EB">
        <w:rPr>
          <w:rFonts w:ascii="Arial" w:hAnsi="Arial" w:cs="Arial"/>
          <w:sz w:val="24"/>
          <w:szCs w:val="24"/>
        </w:rPr>
        <w:t>14529 102</w:t>
      </w:r>
      <w:r w:rsidR="00A025EB" w:rsidRPr="00A025EB">
        <w:rPr>
          <w:rFonts w:ascii="Arial" w:hAnsi="Arial" w:cs="Arial"/>
          <w:sz w:val="24"/>
          <w:szCs w:val="24"/>
          <w:vertAlign w:val="superscript"/>
        </w:rPr>
        <w:t>nd</w:t>
      </w:r>
      <w:r w:rsidR="00A025EB" w:rsidRPr="00A025EB">
        <w:rPr>
          <w:rFonts w:ascii="Arial" w:hAnsi="Arial" w:cs="Arial"/>
          <w:sz w:val="24"/>
          <w:szCs w:val="24"/>
        </w:rPr>
        <w:t xml:space="preserve"> Ave.</w:t>
      </w:r>
    </w:p>
    <w:p w14:paraId="786C36E0" w14:textId="71CA1D46" w:rsidR="00A025EB" w:rsidRPr="00A025EB" w:rsidRDefault="00A025EB" w:rsidP="00A025EB">
      <w:pPr>
        <w:tabs>
          <w:tab w:val="left" w:pos="2880"/>
        </w:tabs>
        <w:spacing w:after="0" w:line="240" w:lineRule="auto"/>
        <w:rPr>
          <w:rFonts w:ascii="Arial" w:hAnsi="Arial" w:cs="Arial"/>
          <w:sz w:val="24"/>
          <w:szCs w:val="24"/>
        </w:rPr>
      </w:pPr>
      <w:r w:rsidRPr="00A025EB">
        <w:rPr>
          <w:rFonts w:ascii="Arial" w:hAnsi="Arial" w:cs="Arial"/>
          <w:sz w:val="24"/>
          <w:szCs w:val="24"/>
        </w:rPr>
        <w:tab/>
        <w:t>Largo, FL 33774</w:t>
      </w:r>
    </w:p>
    <w:p w14:paraId="5A2FD41B" w14:textId="6A821D25" w:rsidR="00A11943" w:rsidRPr="00A025EB" w:rsidRDefault="00A11943" w:rsidP="00A025EB">
      <w:pPr>
        <w:tabs>
          <w:tab w:val="left" w:pos="2880"/>
        </w:tabs>
        <w:spacing w:after="0" w:line="240" w:lineRule="auto"/>
        <w:rPr>
          <w:rFonts w:ascii="Arial" w:hAnsi="Arial" w:cs="Arial"/>
          <w:b/>
          <w:sz w:val="24"/>
          <w:szCs w:val="24"/>
        </w:rPr>
      </w:pPr>
      <w:r w:rsidRPr="00A025EB">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A025EB" w:rsidRPr="00A025EB" w14:paraId="4326B6CB" w14:textId="77777777" w:rsidTr="00B22BCA">
        <w:tc>
          <w:tcPr>
            <w:tcW w:w="2245" w:type="dxa"/>
          </w:tcPr>
          <w:p w14:paraId="77E8FF86" w14:textId="77777777" w:rsidR="00A11943" w:rsidRPr="00A025EB" w:rsidRDefault="00A11943" w:rsidP="00B22BCA">
            <w:pPr>
              <w:rPr>
                <w:rFonts w:ascii="Arial" w:hAnsi="Arial" w:cs="Arial"/>
                <w:sz w:val="24"/>
                <w:szCs w:val="24"/>
              </w:rPr>
            </w:pPr>
            <w:r w:rsidRPr="00A025EB">
              <w:rPr>
                <w:rFonts w:ascii="Arial" w:hAnsi="Arial" w:cs="Arial"/>
                <w:sz w:val="24"/>
                <w:szCs w:val="24"/>
              </w:rPr>
              <w:t>Code Section</w:t>
            </w:r>
          </w:p>
        </w:tc>
        <w:tc>
          <w:tcPr>
            <w:tcW w:w="3060" w:type="dxa"/>
          </w:tcPr>
          <w:p w14:paraId="409FB137" w14:textId="77777777" w:rsidR="00A11943" w:rsidRPr="00A025EB" w:rsidRDefault="00A11943" w:rsidP="00B22BCA">
            <w:pPr>
              <w:rPr>
                <w:rFonts w:ascii="Arial" w:hAnsi="Arial" w:cs="Arial"/>
                <w:sz w:val="24"/>
                <w:szCs w:val="24"/>
              </w:rPr>
            </w:pPr>
            <w:r w:rsidRPr="00A025EB">
              <w:rPr>
                <w:rFonts w:ascii="Arial" w:hAnsi="Arial" w:cs="Arial"/>
                <w:sz w:val="24"/>
                <w:szCs w:val="24"/>
              </w:rPr>
              <w:t>Location</w:t>
            </w:r>
          </w:p>
        </w:tc>
        <w:tc>
          <w:tcPr>
            <w:tcW w:w="4045" w:type="dxa"/>
          </w:tcPr>
          <w:p w14:paraId="495E566F" w14:textId="77777777" w:rsidR="00A11943" w:rsidRPr="00A025EB" w:rsidRDefault="00A11943" w:rsidP="00B22BCA">
            <w:pPr>
              <w:rPr>
                <w:rFonts w:ascii="Arial" w:hAnsi="Arial" w:cs="Arial"/>
                <w:sz w:val="24"/>
                <w:szCs w:val="24"/>
              </w:rPr>
            </w:pPr>
            <w:r w:rsidRPr="00A025EB">
              <w:rPr>
                <w:rFonts w:ascii="Arial" w:hAnsi="Arial" w:cs="Arial"/>
                <w:sz w:val="24"/>
                <w:szCs w:val="24"/>
              </w:rPr>
              <w:t>Violation</w:t>
            </w:r>
          </w:p>
        </w:tc>
      </w:tr>
      <w:tr w:rsidR="00A025EB" w:rsidRPr="00A025EB" w14:paraId="2D4FF94A" w14:textId="77777777" w:rsidTr="00B22BCA">
        <w:tc>
          <w:tcPr>
            <w:tcW w:w="2245" w:type="dxa"/>
          </w:tcPr>
          <w:p w14:paraId="3F3F54C0" w14:textId="2714FE89" w:rsidR="00A11943" w:rsidRPr="00A025EB" w:rsidRDefault="00A025EB" w:rsidP="00B22BCA">
            <w:pPr>
              <w:rPr>
                <w:rFonts w:ascii="Arial" w:hAnsi="Arial" w:cs="Arial"/>
                <w:sz w:val="24"/>
                <w:szCs w:val="24"/>
              </w:rPr>
            </w:pPr>
            <w:r w:rsidRPr="00A025EB">
              <w:rPr>
                <w:rFonts w:ascii="Arial" w:hAnsi="Arial" w:cs="Arial"/>
                <w:sz w:val="24"/>
                <w:szCs w:val="24"/>
              </w:rPr>
              <w:t>22-299</w:t>
            </w:r>
            <w:r w:rsidR="00A11943" w:rsidRPr="00A025EB">
              <w:rPr>
                <w:rFonts w:ascii="Arial" w:hAnsi="Arial" w:cs="Arial"/>
                <w:sz w:val="24"/>
                <w:szCs w:val="24"/>
              </w:rPr>
              <w:t xml:space="preserve"> (</w:t>
            </w:r>
            <w:r w:rsidRPr="00A025EB">
              <w:rPr>
                <w:rFonts w:ascii="Arial" w:hAnsi="Arial" w:cs="Arial"/>
                <w:sz w:val="24"/>
                <w:szCs w:val="24"/>
              </w:rPr>
              <w:t>MH</w:t>
            </w:r>
            <w:r w:rsidR="00A11943" w:rsidRPr="00A025EB">
              <w:rPr>
                <w:rFonts w:ascii="Arial" w:hAnsi="Arial" w:cs="Arial"/>
                <w:sz w:val="24"/>
                <w:szCs w:val="24"/>
              </w:rPr>
              <w:t>)</w:t>
            </w:r>
          </w:p>
        </w:tc>
        <w:tc>
          <w:tcPr>
            <w:tcW w:w="3060" w:type="dxa"/>
          </w:tcPr>
          <w:p w14:paraId="6B759C4B" w14:textId="77777777" w:rsidR="00A025EB" w:rsidRPr="00A025EB" w:rsidRDefault="00A025EB" w:rsidP="00A025EB">
            <w:pPr>
              <w:tabs>
                <w:tab w:val="left" w:pos="2880"/>
              </w:tabs>
              <w:rPr>
                <w:rFonts w:ascii="Arial" w:hAnsi="Arial" w:cs="Arial"/>
                <w:sz w:val="24"/>
                <w:szCs w:val="24"/>
              </w:rPr>
            </w:pPr>
            <w:r w:rsidRPr="00A025EB">
              <w:rPr>
                <w:rFonts w:ascii="Arial" w:hAnsi="Arial" w:cs="Arial"/>
                <w:sz w:val="24"/>
                <w:szCs w:val="24"/>
              </w:rPr>
              <w:t>14529 102</w:t>
            </w:r>
            <w:r w:rsidRPr="00A025EB">
              <w:rPr>
                <w:rFonts w:ascii="Arial" w:hAnsi="Arial" w:cs="Arial"/>
                <w:sz w:val="24"/>
                <w:szCs w:val="24"/>
                <w:vertAlign w:val="superscript"/>
              </w:rPr>
              <w:t>nd</w:t>
            </w:r>
            <w:r w:rsidRPr="00A025EB">
              <w:rPr>
                <w:rFonts w:ascii="Arial" w:hAnsi="Arial" w:cs="Arial"/>
                <w:sz w:val="24"/>
                <w:szCs w:val="24"/>
              </w:rPr>
              <w:t xml:space="preserve"> Ave.</w:t>
            </w:r>
          </w:p>
          <w:p w14:paraId="19F9D0E0" w14:textId="1FCEDCF2" w:rsidR="00A025EB" w:rsidRPr="00A025EB" w:rsidRDefault="00A025EB" w:rsidP="00A025EB">
            <w:pPr>
              <w:tabs>
                <w:tab w:val="left" w:pos="2880"/>
              </w:tabs>
              <w:rPr>
                <w:rFonts w:ascii="Arial" w:hAnsi="Arial" w:cs="Arial"/>
                <w:sz w:val="24"/>
                <w:szCs w:val="24"/>
              </w:rPr>
            </w:pPr>
            <w:r w:rsidRPr="00A025EB">
              <w:rPr>
                <w:rFonts w:ascii="Arial" w:hAnsi="Arial" w:cs="Arial"/>
                <w:sz w:val="24"/>
                <w:szCs w:val="24"/>
              </w:rPr>
              <w:t>Largo, FL 33774-5050</w:t>
            </w:r>
          </w:p>
          <w:p w14:paraId="27D35575" w14:textId="77777777" w:rsidR="00A11943" w:rsidRPr="00A025EB" w:rsidRDefault="00A11943" w:rsidP="00B22BCA">
            <w:pPr>
              <w:rPr>
                <w:rFonts w:ascii="Arial" w:hAnsi="Arial" w:cs="Arial"/>
                <w:sz w:val="24"/>
                <w:szCs w:val="24"/>
              </w:rPr>
            </w:pPr>
          </w:p>
        </w:tc>
        <w:tc>
          <w:tcPr>
            <w:tcW w:w="4045" w:type="dxa"/>
          </w:tcPr>
          <w:p w14:paraId="718242F7" w14:textId="265F907B" w:rsidR="00A11943" w:rsidRPr="00A025EB" w:rsidRDefault="00A025EB" w:rsidP="00B22BCA">
            <w:pPr>
              <w:rPr>
                <w:rFonts w:ascii="Arial" w:hAnsi="Arial" w:cs="Arial"/>
                <w:sz w:val="24"/>
                <w:szCs w:val="24"/>
              </w:rPr>
            </w:pPr>
            <w:r w:rsidRPr="00A025EB">
              <w:rPr>
                <w:rFonts w:ascii="Arial" w:hAnsi="Arial" w:cs="Arial"/>
                <w:sz w:val="24"/>
                <w:szCs w:val="24"/>
              </w:rPr>
              <w:t>Dwelling in deteriorated condition with damaged roofing, and areas of collapsed ceiling on the front porch.  Swimming pool which is in a state of disrepair with stagnant non-circulating water.</w:t>
            </w:r>
            <w:r w:rsidR="00A11943" w:rsidRPr="00A025EB">
              <w:rPr>
                <w:rFonts w:ascii="Arial" w:hAnsi="Arial" w:cs="Arial"/>
                <w:sz w:val="24"/>
                <w:szCs w:val="24"/>
              </w:rPr>
              <w:t xml:space="preserve"> </w:t>
            </w:r>
          </w:p>
        </w:tc>
      </w:tr>
      <w:tr w:rsidR="00A025EB" w:rsidRPr="00A025EB" w14:paraId="41B341E7" w14:textId="77777777" w:rsidTr="00B22BCA">
        <w:tc>
          <w:tcPr>
            <w:tcW w:w="2245" w:type="dxa"/>
          </w:tcPr>
          <w:p w14:paraId="2FC9B737" w14:textId="484505EC" w:rsidR="00A025EB" w:rsidRPr="00A025EB" w:rsidRDefault="00A025EB" w:rsidP="00B22BCA">
            <w:pPr>
              <w:rPr>
                <w:rFonts w:ascii="Arial" w:hAnsi="Arial" w:cs="Arial"/>
                <w:sz w:val="24"/>
                <w:szCs w:val="24"/>
              </w:rPr>
            </w:pPr>
            <w:r w:rsidRPr="00A025EB">
              <w:rPr>
                <w:rFonts w:ascii="Arial" w:hAnsi="Arial" w:cs="Arial"/>
                <w:sz w:val="24"/>
                <w:szCs w:val="24"/>
              </w:rPr>
              <w:t>58-304 (TD)</w:t>
            </w:r>
          </w:p>
        </w:tc>
        <w:tc>
          <w:tcPr>
            <w:tcW w:w="3060" w:type="dxa"/>
          </w:tcPr>
          <w:p w14:paraId="1B01013C" w14:textId="77777777" w:rsidR="00A025EB" w:rsidRPr="00A025EB" w:rsidRDefault="00A025EB" w:rsidP="00A025EB">
            <w:pPr>
              <w:tabs>
                <w:tab w:val="left" w:pos="2880"/>
              </w:tabs>
              <w:rPr>
                <w:rFonts w:ascii="Arial" w:hAnsi="Arial" w:cs="Arial"/>
                <w:sz w:val="24"/>
                <w:szCs w:val="24"/>
              </w:rPr>
            </w:pPr>
            <w:r w:rsidRPr="00A025EB">
              <w:rPr>
                <w:rFonts w:ascii="Arial" w:hAnsi="Arial" w:cs="Arial"/>
                <w:sz w:val="24"/>
                <w:szCs w:val="24"/>
              </w:rPr>
              <w:t>14529 102</w:t>
            </w:r>
            <w:r w:rsidRPr="00A025EB">
              <w:rPr>
                <w:rFonts w:ascii="Arial" w:hAnsi="Arial" w:cs="Arial"/>
                <w:sz w:val="24"/>
                <w:szCs w:val="24"/>
                <w:vertAlign w:val="superscript"/>
              </w:rPr>
              <w:t>nd</w:t>
            </w:r>
            <w:r w:rsidRPr="00A025EB">
              <w:rPr>
                <w:rFonts w:ascii="Arial" w:hAnsi="Arial" w:cs="Arial"/>
                <w:sz w:val="24"/>
                <w:szCs w:val="24"/>
              </w:rPr>
              <w:t xml:space="preserve"> Ave.</w:t>
            </w:r>
          </w:p>
          <w:p w14:paraId="10990DC0" w14:textId="5AB14601" w:rsidR="00A025EB" w:rsidRPr="00A025EB" w:rsidRDefault="00A025EB" w:rsidP="00A025EB">
            <w:pPr>
              <w:tabs>
                <w:tab w:val="left" w:pos="2880"/>
              </w:tabs>
              <w:rPr>
                <w:rFonts w:ascii="Arial" w:hAnsi="Arial" w:cs="Arial"/>
                <w:sz w:val="24"/>
                <w:szCs w:val="24"/>
              </w:rPr>
            </w:pPr>
            <w:r w:rsidRPr="00A025EB">
              <w:rPr>
                <w:rFonts w:ascii="Arial" w:hAnsi="Arial" w:cs="Arial"/>
                <w:sz w:val="24"/>
                <w:szCs w:val="24"/>
              </w:rPr>
              <w:t>Largo, FL 33774-5050</w:t>
            </w:r>
          </w:p>
          <w:p w14:paraId="68867CCA" w14:textId="77777777" w:rsidR="00A025EB" w:rsidRPr="00A025EB" w:rsidRDefault="00A025EB" w:rsidP="00A025EB">
            <w:pPr>
              <w:tabs>
                <w:tab w:val="left" w:pos="2880"/>
              </w:tabs>
              <w:rPr>
                <w:rFonts w:ascii="Arial" w:hAnsi="Arial" w:cs="Arial"/>
                <w:sz w:val="24"/>
                <w:szCs w:val="24"/>
              </w:rPr>
            </w:pPr>
          </w:p>
        </w:tc>
        <w:tc>
          <w:tcPr>
            <w:tcW w:w="4045" w:type="dxa"/>
          </w:tcPr>
          <w:p w14:paraId="0A6E39FC" w14:textId="233C83FE" w:rsidR="00A025EB" w:rsidRPr="00A025EB" w:rsidRDefault="00A025EB" w:rsidP="00B22BCA">
            <w:pPr>
              <w:rPr>
                <w:rFonts w:ascii="Arial" w:hAnsi="Arial" w:cs="Arial"/>
                <w:sz w:val="24"/>
                <w:szCs w:val="24"/>
              </w:rPr>
            </w:pPr>
            <w:r w:rsidRPr="00A025EB">
              <w:rPr>
                <w:rFonts w:ascii="Arial" w:hAnsi="Arial" w:cs="Arial"/>
                <w:sz w:val="24"/>
                <w:szCs w:val="24"/>
              </w:rPr>
              <w:t>An accumulation of discarded bagged trash, household garbage, plastic containers, and other similar items.</w:t>
            </w:r>
          </w:p>
        </w:tc>
      </w:tr>
    </w:tbl>
    <w:p w14:paraId="34C1C408" w14:textId="77777777" w:rsidR="00EF0566" w:rsidRPr="009D5151" w:rsidRDefault="00EF0566">
      <w:pPr>
        <w:rPr>
          <w:rFonts w:ascii="Arial" w:hAnsi="Arial" w:cs="Arial"/>
          <w:b/>
          <w:color w:val="FF0000"/>
          <w:sz w:val="24"/>
          <w:szCs w:val="24"/>
          <w:u w:val="single"/>
        </w:rPr>
      </w:pPr>
      <w:r w:rsidRPr="009D5151">
        <w:rPr>
          <w:color w:val="FF0000"/>
        </w:rPr>
        <w:br w:type="page"/>
      </w:r>
    </w:p>
    <w:p w14:paraId="27D617A9" w14:textId="3A0772C0" w:rsidR="00411708" w:rsidRPr="008431B2" w:rsidRDefault="00411708" w:rsidP="00411708">
      <w:pPr>
        <w:pStyle w:val="Heading3"/>
        <w:rPr>
          <w:color w:val="auto"/>
        </w:rPr>
      </w:pPr>
      <w:r w:rsidRPr="008431B2">
        <w:rPr>
          <w:color w:val="auto"/>
        </w:rPr>
        <w:lastRenderedPageBreak/>
        <w:t>ITEM: 0</w:t>
      </w:r>
      <w:r w:rsidR="007725AA" w:rsidRPr="008431B2">
        <w:rPr>
          <w:color w:val="auto"/>
        </w:rPr>
        <w:t>4</w:t>
      </w:r>
      <w:r w:rsidR="00767951" w:rsidRPr="00767951">
        <w:rPr>
          <w:b w:val="0"/>
          <w:bCs/>
          <w:color w:val="auto"/>
          <w:u w:val="none"/>
        </w:rPr>
        <w:tab/>
      </w:r>
      <w:r w:rsidR="00767951" w:rsidRPr="00767951">
        <w:rPr>
          <w:b w:val="0"/>
          <w:bCs/>
          <w:color w:val="auto"/>
          <w:u w:val="none"/>
        </w:rPr>
        <w:tab/>
      </w:r>
      <w:r w:rsidR="00767951" w:rsidRPr="00767951">
        <w:rPr>
          <w:b w:val="0"/>
          <w:bCs/>
          <w:color w:val="auto"/>
          <w:u w:val="none"/>
        </w:rPr>
        <w:tab/>
      </w:r>
      <w:r w:rsidR="00767951" w:rsidRPr="009B3A16">
        <w:rPr>
          <w:color w:val="auto"/>
          <w:u w:val="none"/>
        </w:rPr>
        <w:t>Continued from January 22, 2024</w:t>
      </w:r>
    </w:p>
    <w:p w14:paraId="75A15CF5" w14:textId="4C31BBF8" w:rsidR="00FF642B" w:rsidRPr="008431B2" w:rsidRDefault="00F26788" w:rsidP="00FF642B">
      <w:pPr>
        <w:spacing w:after="0" w:line="240" w:lineRule="auto"/>
        <w:ind w:left="2880" w:hanging="2880"/>
        <w:rPr>
          <w:rFonts w:ascii="Arial" w:hAnsi="Arial" w:cs="Arial"/>
          <w:sz w:val="24"/>
          <w:szCs w:val="24"/>
        </w:rPr>
      </w:pPr>
      <w:r w:rsidRPr="008431B2">
        <w:rPr>
          <w:rFonts w:ascii="Arial" w:hAnsi="Arial" w:cs="Arial"/>
          <w:sz w:val="24"/>
          <w:szCs w:val="24"/>
        </w:rPr>
        <w:t>MATTER:</w:t>
      </w:r>
      <w:r w:rsidRPr="008431B2">
        <w:rPr>
          <w:rFonts w:ascii="Arial" w:hAnsi="Arial" w:cs="Arial"/>
          <w:sz w:val="24"/>
          <w:szCs w:val="24"/>
        </w:rPr>
        <w:tab/>
      </w:r>
      <w:r w:rsidR="008431B2" w:rsidRPr="008431B2">
        <w:rPr>
          <w:rFonts w:ascii="Arial" w:hAnsi="Arial" w:cs="Arial"/>
          <w:sz w:val="24"/>
          <w:szCs w:val="24"/>
        </w:rPr>
        <w:t>Minimum Housing Code Violation(s)</w:t>
      </w:r>
    </w:p>
    <w:p w14:paraId="69C92B51" w14:textId="4AB5C900" w:rsidR="00F26788" w:rsidRPr="008431B2" w:rsidRDefault="00F26788" w:rsidP="00F26788">
      <w:pPr>
        <w:spacing w:after="0" w:line="240" w:lineRule="auto"/>
        <w:rPr>
          <w:rFonts w:ascii="Arial" w:hAnsi="Arial" w:cs="Arial"/>
          <w:sz w:val="24"/>
          <w:szCs w:val="24"/>
        </w:rPr>
      </w:pPr>
      <w:r w:rsidRPr="008431B2">
        <w:rPr>
          <w:rFonts w:ascii="Arial" w:hAnsi="Arial" w:cs="Arial"/>
          <w:sz w:val="24"/>
          <w:szCs w:val="24"/>
        </w:rPr>
        <w:t>CASE NO:</w:t>
      </w:r>
      <w:r w:rsidRPr="008431B2">
        <w:rPr>
          <w:rFonts w:ascii="Arial" w:hAnsi="Arial" w:cs="Arial"/>
          <w:sz w:val="24"/>
          <w:szCs w:val="24"/>
        </w:rPr>
        <w:tab/>
      </w:r>
      <w:r w:rsidRPr="008431B2">
        <w:rPr>
          <w:rFonts w:ascii="Arial" w:hAnsi="Arial" w:cs="Arial"/>
          <w:sz w:val="24"/>
          <w:szCs w:val="24"/>
        </w:rPr>
        <w:tab/>
      </w:r>
      <w:r w:rsidRPr="008431B2">
        <w:rPr>
          <w:rFonts w:ascii="Arial" w:hAnsi="Arial" w:cs="Arial"/>
          <w:sz w:val="24"/>
          <w:szCs w:val="24"/>
        </w:rPr>
        <w:tab/>
        <w:t>CCM-2</w:t>
      </w:r>
      <w:r w:rsidR="008431B2" w:rsidRPr="008431B2">
        <w:rPr>
          <w:rFonts w:ascii="Arial" w:hAnsi="Arial" w:cs="Arial"/>
          <w:sz w:val="24"/>
          <w:szCs w:val="24"/>
        </w:rPr>
        <w:t>3-00093</w:t>
      </w:r>
    </w:p>
    <w:p w14:paraId="2C32A488" w14:textId="0598885A" w:rsidR="00F26788" w:rsidRPr="008431B2" w:rsidRDefault="00F26788" w:rsidP="00F26788">
      <w:pPr>
        <w:spacing w:after="0" w:line="240" w:lineRule="auto"/>
        <w:rPr>
          <w:rFonts w:ascii="Arial" w:hAnsi="Arial" w:cs="Arial"/>
          <w:sz w:val="24"/>
          <w:szCs w:val="24"/>
        </w:rPr>
      </w:pPr>
      <w:r w:rsidRPr="008431B2">
        <w:rPr>
          <w:rFonts w:ascii="Arial" w:hAnsi="Arial" w:cs="Arial"/>
          <w:sz w:val="24"/>
          <w:szCs w:val="24"/>
        </w:rPr>
        <w:t>OFFICER:</w:t>
      </w:r>
      <w:r w:rsidRPr="008431B2">
        <w:rPr>
          <w:rFonts w:ascii="Arial" w:hAnsi="Arial" w:cs="Arial"/>
          <w:sz w:val="24"/>
          <w:szCs w:val="24"/>
        </w:rPr>
        <w:tab/>
      </w:r>
      <w:r w:rsidRPr="008431B2">
        <w:rPr>
          <w:rFonts w:ascii="Arial" w:hAnsi="Arial" w:cs="Arial"/>
          <w:sz w:val="24"/>
          <w:szCs w:val="24"/>
        </w:rPr>
        <w:tab/>
      </w:r>
      <w:r w:rsidRPr="008431B2">
        <w:rPr>
          <w:rFonts w:ascii="Arial" w:hAnsi="Arial" w:cs="Arial"/>
          <w:sz w:val="24"/>
          <w:szCs w:val="24"/>
        </w:rPr>
        <w:tab/>
      </w:r>
      <w:r w:rsidR="008431B2" w:rsidRPr="008431B2">
        <w:rPr>
          <w:rFonts w:ascii="Arial" w:hAnsi="Arial" w:cs="Arial"/>
          <w:sz w:val="24"/>
          <w:szCs w:val="24"/>
        </w:rPr>
        <w:t>D. Devol</w:t>
      </w:r>
    </w:p>
    <w:p w14:paraId="658FABA0" w14:textId="5766D0CF" w:rsidR="00F26788" w:rsidRPr="008431B2" w:rsidRDefault="00F26788" w:rsidP="00F26788">
      <w:pPr>
        <w:spacing w:after="0" w:line="240" w:lineRule="auto"/>
        <w:rPr>
          <w:rFonts w:ascii="Arial" w:hAnsi="Arial" w:cs="Arial"/>
          <w:sz w:val="24"/>
          <w:szCs w:val="24"/>
        </w:rPr>
      </w:pPr>
      <w:r w:rsidRPr="008431B2">
        <w:rPr>
          <w:rFonts w:ascii="Arial" w:hAnsi="Arial" w:cs="Arial"/>
          <w:sz w:val="24"/>
          <w:szCs w:val="24"/>
        </w:rPr>
        <w:t>OWNER:</w:t>
      </w:r>
      <w:r w:rsidRPr="008431B2">
        <w:rPr>
          <w:rFonts w:ascii="Arial" w:hAnsi="Arial" w:cs="Arial"/>
          <w:sz w:val="24"/>
          <w:szCs w:val="24"/>
        </w:rPr>
        <w:tab/>
      </w:r>
      <w:r w:rsidRPr="008431B2">
        <w:rPr>
          <w:rFonts w:ascii="Arial" w:hAnsi="Arial" w:cs="Arial"/>
          <w:sz w:val="24"/>
          <w:szCs w:val="24"/>
        </w:rPr>
        <w:tab/>
      </w:r>
      <w:r w:rsidRPr="008431B2">
        <w:rPr>
          <w:rFonts w:ascii="Arial" w:hAnsi="Arial" w:cs="Arial"/>
          <w:sz w:val="24"/>
          <w:szCs w:val="24"/>
        </w:rPr>
        <w:tab/>
      </w:r>
      <w:r w:rsidR="008431B2" w:rsidRPr="008431B2">
        <w:rPr>
          <w:rFonts w:ascii="Arial" w:hAnsi="Arial" w:cs="Arial"/>
          <w:sz w:val="24"/>
          <w:szCs w:val="24"/>
        </w:rPr>
        <w:t>Gordon, Phillip Scott</w:t>
      </w:r>
    </w:p>
    <w:p w14:paraId="53133DD9" w14:textId="6D31B200" w:rsidR="00F26788" w:rsidRPr="008431B2" w:rsidRDefault="00F26788" w:rsidP="00FF642B">
      <w:pPr>
        <w:tabs>
          <w:tab w:val="left" w:pos="2880"/>
        </w:tabs>
        <w:spacing w:after="0" w:line="240" w:lineRule="auto"/>
        <w:rPr>
          <w:rFonts w:ascii="Arial" w:hAnsi="Arial" w:cs="Arial"/>
          <w:sz w:val="24"/>
          <w:szCs w:val="24"/>
        </w:rPr>
      </w:pPr>
      <w:r w:rsidRPr="008431B2">
        <w:rPr>
          <w:rFonts w:ascii="Arial" w:hAnsi="Arial" w:cs="Arial"/>
          <w:sz w:val="24"/>
          <w:szCs w:val="24"/>
        </w:rPr>
        <w:t>NOTICE ADDRESS:</w:t>
      </w:r>
      <w:r w:rsidRPr="008431B2">
        <w:rPr>
          <w:rFonts w:ascii="Arial" w:hAnsi="Arial" w:cs="Arial"/>
          <w:sz w:val="24"/>
          <w:szCs w:val="24"/>
        </w:rPr>
        <w:tab/>
      </w:r>
      <w:r w:rsidR="008431B2" w:rsidRPr="008431B2">
        <w:rPr>
          <w:rFonts w:ascii="Arial" w:hAnsi="Arial" w:cs="Arial"/>
          <w:sz w:val="24"/>
          <w:szCs w:val="24"/>
        </w:rPr>
        <w:t>Gordon, Phillip Scott</w:t>
      </w:r>
    </w:p>
    <w:p w14:paraId="2438A27F" w14:textId="07310D29" w:rsidR="00F26788" w:rsidRPr="008431B2" w:rsidRDefault="008431B2" w:rsidP="00F26788">
      <w:pPr>
        <w:spacing w:after="0" w:line="240" w:lineRule="auto"/>
        <w:ind w:left="2160" w:firstLine="720"/>
        <w:rPr>
          <w:rFonts w:ascii="Arial" w:hAnsi="Arial" w:cs="Arial"/>
          <w:sz w:val="24"/>
          <w:szCs w:val="24"/>
        </w:rPr>
      </w:pPr>
      <w:r w:rsidRPr="008431B2">
        <w:rPr>
          <w:rFonts w:ascii="Arial" w:hAnsi="Arial" w:cs="Arial"/>
          <w:sz w:val="24"/>
          <w:szCs w:val="24"/>
        </w:rPr>
        <w:t>112 Poinciana Ln</w:t>
      </w:r>
    </w:p>
    <w:p w14:paraId="2BBEB4DC" w14:textId="0B2E4EE7" w:rsidR="00F26788" w:rsidRPr="008431B2" w:rsidRDefault="008431B2" w:rsidP="00F26788">
      <w:pPr>
        <w:spacing w:after="0" w:line="240" w:lineRule="auto"/>
        <w:ind w:left="2160" w:firstLine="720"/>
        <w:rPr>
          <w:rFonts w:ascii="Arial" w:hAnsi="Arial" w:cs="Arial"/>
          <w:sz w:val="24"/>
          <w:szCs w:val="24"/>
        </w:rPr>
      </w:pPr>
      <w:r w:rsidRPr="008431B2">
        <w:rPr>
          <w:rFonts w:ascii="Arial" w:hAnsi="Arial" w:cs="Arial"/>
          <w:sz w:val="24"/>
          <w:szCs w:val="24"/>
        </w:rPr>
        <w:t>Largo, FL 33770-2614</w:t>
      </w:r>
    </w:p>
    <w:p w14:paraId="4B225E16" w14:textId="77777777" w:rsidR="008431B2" w:rsidRPr="008431B2" w:rsidRDefault="00F26788" w:rsidP="008431B2">
      <w:pPr>
        <w:spacing w:after="0" w:line="240" w:lineRule="auto"/>
        <w:rPr>
          <w:rFonts w:ascii="Arial" w:hAnsi="Arial" w:cs="Arial"/>
          <w:sz w:val="24"/>
          <w:szCs w:val="24"/>
        </w:rPr>
      </w:pPr>
      <w:r w:rsidRPr="008431B2">
        <w:rPr>
          <w:rFonts w:ascii="Arial" w:hAnsi="Arial" w:cs="Arial"/>
          <w:sz w:val="24"/>
          <w:szCs w:val="24"/>
        </w:rPr>
        <w:t>VIOLATION ADDRESS:</w:t>
      </w:r>
      <w:r w:rsidRPr="008431B2">
        <w:rPr>
          <w:rFonts w:ascii="Arial" w:hAnsi="Arial" w:cs="Arial"/>
          <w:sz w:val="24"/>
          <w:szCs w:val="24"/>
        </w:rPr>
        <w:tab/>
      </w:r>
      <w:r w:rsidR="008431B2" w:rsidRPr="008431B2">
        <w:rPr>
          <w:rFonts w:ascii="Arial" w:hAnsi="Arial" w:cs="Arial"/>
          <w:sz w:val="24"/>
          <w:szCs w:val="24"/>
        </w:rPr>
        <w:t>112 Poinciana Ln</w:t>
      </w:r>
    </w:p>
    <w:p w14:paraId="00804252" w14:textId="77777777" w:rsidR="008431B2" w:rsidRPr="008431B2" w:rsidRDefault="008431B2" w:rsidP="008431B2">
      <w:pPr>
        <w:spacing w:after="0" w:line="240" w:lineRule="auto"/>
        <w:ind w:left="2160" w:firstLine="720"/>
        <w:rPr>
          <w:rFonts w:ascii="Arial" w:hAnsi="Arial" w:cs="Arial"/>
          <w:sz w:val="24"/>
          <w:szCs w:val="24"/>
        </w:rPr>
      </w:pPr>
      <w:r w:rsidRPr="008431B2">
        <w:rPr>
          <w:rFonts w:ascii="Arial" w:hAnsi="Arial" w:cs="Arial"/>
          <w:sz w:val="24"/>
          <w:szCs w:val="24"/>
        </w:rPr>
        <w:t>Largo, FL 33770-2614</w:t>
      </w:r>
    </w:p>
    <w:p w14:paraId="56611606" w14:textId="537CEC79" w:rsidR="00F26788" w:rsidRPr="008431B2" w:rsidRDefault="00F26788" w:rsidP="008431B2">
      <w:pPr>
        <w:spacing w:after="0" w:line="240" w:lineRule="auto"/>
        <w:rPr>
          <w:rFonts w:ascii="Arial" w:hAnsi="Arial" w:cs="Arial"/>
          <w:b/>
          <w:sz w:val="24"/>
          <w:szCs w:val="24"/>
        </w:rPr>
      </w:pPr>
      <w:r w:rsidRPr="008431B2">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8431B2" w:rsidRPr="008431B2" w14:paraId="14F94BEE" w14:textId="77777777" w:rsidTr="00B22BCA">
        <w:tc>
          <w:tcPr>
            <w:tcW w:w="2245" w:type="dxa"/>
          </w:tcPr>
          <w:p w14:paraId="6596BED7" w14:textId="77777777" w:rsidR="00F26788" w:rsidRPr="008431B2" w:rsidRDefault="00F26788" w:rsidP="00B22BCA">
            <w:pPr>
              <w:spacing w:after="160" w:line="259" w:lineRule="auto"/>
              <w:rPr>
                <w:rFonts w:ascii="Arial" w:hAnsi="Arial" w:cs="Arial"/>
                <w:sz w:val="24"/>
                <w:szCs w:val="24"/>
              </w:rPr>
            </w:pPr>
            <w:r w:rsidRPr="008431B2">
              <w:rPr>
                <w:rFonts w:ascii="Arial" w:hAnsi="Arial" w:cs="Arial"/>
                <w:sz w:val="24"/>
                <w:szCs w:val="24"/>
              </w:rPr>
              <w:t>Code Section</w:t>
            </w:r>
          </w:p>
        </w:tc>
        <w:tc>
          <w:tcPr>
            <w:tcW w:w="3060" w:type="dxa"/>
          </w:tcPr>
          <w:p w14:paraId="63243610" w14:textId="77777777" w:rsidR="00F26788" w:rsidRPr="008431B2" w:rsidRDefault="00F26788" w:rsidP="00B22BCA">
            <w:pPr>
              <w:spacing w:after="160" w:line="259" w:lineRule="auto"/>
              <w:rPr>
                <w:rFonts w:ascii="Arial" w:hAnsi="Arial" w:cs="Arial"/>
                <w:sz w:val="24"/>
                <w:szCs w:val="24"/>
              </w:rPr>
            </w:pPr>
            <w:r w:rsidRPr="008431B2">
              <w:rPr>
                <w:rFonts w:ascii="Arial" w:hAnsi="Arial" w:cs="Arial"/>
                <w:sz w:val="24"/>
                <w:szCs w:val="24"/>
              </w:rPr>
              <w:t>Location</w:t>
            </w:r>
          </w:p>
        </w:tc>
        <w:tc>
          <w:tcPr>
            <w:tcW w:w="4045" w:type="dxa"/>
          </w:tcPr>
          <w:p w14:paraId="7F3AFC98" w14:textId="77777777" w:rsidR="00F26788" w:rsidRPr="008431B2" w:rsidRDefault="00F26788" w:rsidP="00B22BCA">
            <w:pPr>
              <w:spacing w:after="160" w:line="259" w:lineRule="auto"/>
              <w:rPr>
                <w:rFonts w:ascii="Arial" w:hAnsi="Arial" w:cs="Arial"/>
                <w:sz w:val="24"/>
                <w:szCs w:val="24"/>
              </w:rPr>
            </w:pPr>
            <w:r w:rsidRPr="008431B2">
              <w:rPr>
                <w:rFonts w:ascii="Arial" w:hAnsi="Arial" w:cs="Arial"/>
                <w:sz w:val="24"/>
                <w:szCs w:val="24"/>
              </w:rPr>
              <w:t>Violation</w:t>
            </w:r>
          </w:p>
        </w:tc>
      </w:tr>
      <w:tr w:rsidR="008431B2" w:rsidRPr="008431B2" w14:paraId="3F8834B7" w14:textId="77777777" w:rsidTr="00B22BCA">
        <w:tc>
          <w:tcPr>
            <w:tcW w:w="2245" w:type="dxa"/>
          </w:tcPr>
          <w:p w14:paraId="3AE2B4EA" w14:textId="53BC9D40" w:rsidR="00F26788" w:rsidRPr="008431B2" w:rsidRDefault="008431B2" w:rsidP="00B22BCA">
            <w:pPr>
              <w:spacing w:after="160" w:line="259" w:lineRule="auto"/>
              <w:rPr>
                <w:rFonts w:ascii="Arial" w:hAnsi="Arial" w:cs="Arial"/>
                <w:sz w:val="24"/>
                <w:szCs w:val="24"/>
              </w:rPr>
            </w:pPr>
            <w:r w:rsidRPr="008431B2">
              <w:rPr>
                <w:rFonts w:ascii="Arial" w:hAnsi="Arial" w:cs="Arial"/>
                <w:sz w:val="24"/>
                <w:szCs w:val="24"/>
              </w:rPr>
              <w:t>22-299</w:t>
            </w:r>
            <w:r w:rsidR="00FF642B" w:rsidRPr="008431B2">
              <w:rPr>
                <w:rFonts w:ascii="Arial" w:hAnsi="Arial" w:cs="Arial"/>
                <w:sz w:val="24"/>
                <w:szCs w:val="24"/>
              </w:rPr>
              <w:t xml:space="preserve"> (</w:t>
            </w:r>
            <w:r w:rsidRPr="008431B2">
              <w:rPr>
                <w:rFonts w:ascii="Arial" w:hAnsi="Arial" w:cs="Arial"/>
                <w:sz w:val="24"/>
                <w:szCs w:val="24"/>
              </w:rPr>
              <w:t>MH</w:t>
            </w:r>
            <w:r w:rsidR="00FF642B" w:rsidRPr="008431B2">
              <w:rPr>
                <w:rFonts w:ascii="Arial" w:hAnsi="Arial" w:cs="Arial"/>
                <w:sz w:val="24"/>
                <w:szCs w:val="24"/>
              </w:rPr>
              <w:t>)</w:t>
            </w:r>
          </w:p>
        </w:tc>
        <w:tc>
          <w:tcPr>
            <w:tcW w:w="3060" w:type="dxa"/>
          </w:tcPr>
          <w:p w14:paraId="28F86D2B" w14:textId="77777777" w:rsidR="008431B2" w:rsidRPr="008431B2" w:rsidRDefault="008431B2" w:rsidP="008431B2">
            <w:pPr>
              <w:rPr>
                <w:rFonts w:ascii="Arial" w:hAnsi="Arial" w:cs="Arial"/>
                <w:sz w:val="24"/>
                <w:szCs w:val="24"/>
              </w:rPr>
            </w:pPr>
            <w:r w:rsidRPr="008431B2">
              <w:rPr>
                <w:rFonts w:ascii="Arial" w:hAnsi="Arial" w:cs="Arial"/>
                <w:sz w:val="24"/>
                <w:szCs w:val="24"/>
              </w:rPr>
              <w:t>112 Poinciana Ln</w:t>
            </w:r>
          </w:p>
          <w:p w14:paraId="5D80CF1B" w14:textId="77777777" w:rsidR="008431B2" w:rsidRPr="008431B2" w:rsidRDefault="008431B2" w:rsidP="008431B2">
            <w:pPr>
              <w:rPr>
                <w:rFonts w:ascii="Arial" w:hAnsi="Arial" w:cs="Arial"/>
                <w:sz w:val="24"/>
                <w:szCs w:val="24"/>
              </w:rPr>
            </w:pPr>
            <w:r w:rsidRPr="008431B2">
              <w:rPr>
                <w:rFonts w:ascii="Arial" w:hAnsi="Arial" w:cs="Arial"/>
                <w:sz w:val="24"/>
                <w:szCs w:val="24"/>
              </w:rPr>
              <w:t>Largo, FL 33770-2614</w:t>
            </w:r>
          </w:p>
          <w:p w14:paraId="7EB35252" w14:textId="3CA1DF18" w:rsidR="00F26788" w:rsidRPr="008431B2" w:rsidRDefault="00F26788" w:rsidP="00FF642B">
            <w:pPr>
              <w:spacing w:after="160" w:line="259" w:lineRule="auto"/>
              <w:rPr>
                <w:rFonts w:ascii="Arial" w:hAnsi="Arial" w:cs="Arial"/>
                <w:sz w:val="24"/>
                <w:szCs w:val="24"/>
              </w:rPr>
            </w:pPr>
          </w:p>
        </w:tc>
        <w:tc>
          <w:tcPr>
            <w:tcW w:w="4045" w:type="dxa"/>
          </w:tcPr>
          <w:p w14:paraId="406A0D2C" w14:textId="647A1CFF" w:rsidR="00F26788" w:rsidRPr="008431B2" w:rsidRDefault="008431B2" w:rsidP="00B22BCA">
            <w:pPr>
              <w:spacing w:after="160" w:line="259" w:lineRule="auto"/>
              <w:rPr>
                <w:rFonts w:ascii="Arial" w:hAnsi="Arial" w:cs="Arial"/>
                <w:sz w:val="24"/>
                <w:szCs w:val="24"/>
              </w:rPr>
            </w:pPr>
            <w:r w:rsidRPr="008431B2">
              <w:rPr>
                <w:rFonts w:ascii="Arial" w:hAnsi="Arial" w:cs="Arial"/>
                <w:sz w:val="24"/>
                <w:szCs w:val="24"/>
              </w:rPr>
              <w:t>Dwelling, pool, and pool enclosure in deteriorated condition with: Exterior surfaces of the dwelling have areas with peeling paint and damaged stucco.  Pool screened enclosure has torn screens. Pool is not being maintain and has stagnant green water.  Tarp covering sliding door is also torn.</w:t>
            </w:r>
          </w:p>
        </w:tc>
      </w:tr>
    </w:tbl>
    <w:p w14:paraId="675B2140" w14:textId="77777777" w:rsidR="00F26788" w:rsidRPr="009D5151" w:rsidRDefault="00F26788" w:rsidP="00F26788">
      <w:pPr>
        <w:spacing w:after="0" w:line="240" w:lineRule="auto"/>
        <w:outlineLvl w:val="2"/>
        <w:rPr>
          <w:rFonts w:ascii="Arial" w:hAnsi="Arial" w:cs="Arial"/>
          <w:b/>
          <w:color w:val="FF0000"/>
          <w:sz w:val="24"/>
          <w:szCs w:val="24"/>
          <w:u w:val="single"/>
        </w:rPr>
      </w:pPr>
    </w:p>
    <w:p w14:paraId="588578DC" w14:textId="77777777" w:rsidR="00EF0566" w:rsidRPr="009D5151" w:rsidRDefault="00EF0566">
      <w:pPr>
        <w:rPr>
          <w:rFonts w:ascii="Arial" w:hAnsi="Arial" w:cs="Arial"/>
          <w:b/>
          <w:color w:val="FF0000"/>
          <w:sz w:val="24"/>
          <w:szCs w:val="24"/>
          <w:u w:val="single"/>
        </w:rPr>
      </w:pPr>
      <w:r w:rsidRPr="009D5151">
        <w:rPr>
          <w:color w:val="FF0000"/>
        </w:rPr>
        <w:br w:type="page"/>
      </w:r>
    </w:p>
    <w:p w14:paraId="5685A383" w14:textId="4D5DBF6C" w:rsidR="006C3594" w:rsidRPr="003D0606" w:rsidRDefault="006C3594" w:rsidP="006C3594">
      <w:pPr>
        <w:pStyle w:val="Heading3"/>
        <w:rPr>
          <w:color w:val="auto"/>
        </w:rPr>
      </w:pPr>
      <w:r w:rsidRPr="003D0606">
        <w:rPr>
          <w:color w:val="auto"/>
        </w:rPr>
        <w:lastRenderedPageBreak/>
        <w:t>ITEM: 0</w:t>
      </w:r>
      <w:r w:rsidR="007725AA" w:rsidRPr="003D0606">
        <w:rPr>
          <w:color w:val="auto"/>
        </w:rPr>
        <w:t>5</w:t>
      </w:r>
    </w:p>
    <w:p w14:paraId="4B7ADB89" w14:textId="37100DB4" w:rsidR="00493AA9" w:rsidRPr="003D0606" w:rsidRDefault="00493AA9" w:rsidP="00A47ACC">
      <w:pPr>
        <w:spacing w:after="0" w:line="240" w:lineRule="auto"/>
        <w:ind w:left="2880" w:hanging="2880"/>
        <w:rPr>
          <w:rFonts w:ascii="Arial" w:hAnsi="Arial" w:cs="Arial"/>
          <w:sz w:val="24"/>
          <w:szCs w:val="24"/>
        </w:rPr>
      </w:pPr>
      <w:r w:rsidRPr="003D0606">
        <w:rPr>
          <w:rFonts w:ascii="Arial" w:hAnsi="Arial" w:cs="Arial"/>
          <w:bCs/>
          <w:sz w:val="24"/>
          <w:szCs w:val="24"/>
        </w:rPr>
        <w:t>MATTER:</w:t>
      </w:r>
      <w:r w:rsidRPr="003D0606">
        <w:rPr>
          <w:bCs/>
        </w:rPr>
        <w:tab/>
      </w:r>
      <w:bookmarkStart w:id="0" w:name="_Hlk154652644"/>
      <w:r w:rsidR="00A47ACC" w:rsidRPr="003D0606">
        <w:rPr>
          <w:rFonts w:ascii="Arial" w:hAnsi="Arial" w:cs="Arial"/>
          <w:sz w:val="24"/>
          <w:szCs w:val="24"/>
        </w:rPr>
        <w:t xml:space="preserve">Minimum Housing Code Violation(s); </w:t>
      </w:r>
      <w:r w:rsidR="00343519" w:rsidRPr="003D0606">
        <w:rPr>
          <w:rFonts w:ascii="Arial" w:hAnsi="Arial" w:cs="Arial"/>
          <w:sz w:val="24"/>
          <w:szCs w:val="24"/>
        </w:rPr>
        <w:t xml:space="preserve">Inoperable Vehicle Code Violation(s); </w:t>
      </w:r>
      <w:r w:rsidR="00A47ACC" w:rsidRPr="003D0606">
        <w:rPr>
          <w:rFonts w:ascii="Arial" w:hAnsi="Arial" w:cs="Arial"/>
          <w:sz w:val="24"/>
          <w:szCs w:val="24"/>
        </w:rPr>
        <w:t>Trash and Debris Code Violation(s</w:t>
      </w:r>
      <w:proofErr w:type="gramStart"/>
      <w:r w:rsidR="00A47ACC" w:rsidRPr="003D0606">
        <w:rPr>
          <w:rFonts w:ascii="Arial" w:hAnsi="Arial" w:cs="Arial"/>
          <w:sz w:val="24"/>
          <w:szCs w:val="24"/>
        </w:rPr>
        <w:t>);</w:t>
      </w:r>
      <w:proofErr w:type="gramEnd"/>
      <w:r w:rsidR="00A47ACC" w:rsidRPr="003D0606">
        <w:rPr>
          <w:rFonts w:ascii="Arial" w:hAnsi="Arial" w:cs="Arial"/>
          <w:sz w:val="24"/>
          <w:szCs w:val="24"/>
        </w:rPr>
        <w:t xml:space="preserve"> </w:t>
      </w:r>
      <w:bookmarkEnd w:id="0"/>
    </w:p>
    <w:p w14:paraId="4344FC73" w14:textId="0488D3AB" w:rsidR="00493AA9" w:rsidRPr="003D0606" w:rsidRDefault="00493AA9" w:rsidP="00493AA9">
      <w:pPr>
        <w:spacing w:after="0" w:line="240" w:lineRule="auto"/>
        <w:rPr>
          <w:rFonts w:ascii="Arial" w:hAnsi="Arial" w:cs="Arial"/>
          <w:sz w:val="24"/>
          <w:szCs w:val="24"/>
        </w:rPr>
      </w:pPr>
      <w:r w:rsidRPr="003D0606">
        <w:rPr>
          <w:rFonts w:ascii="Arial" w:hAnsi="Arial" w:cs="Arial"/>
          <w:sz w:val="24"/>
          <w:szCs w:val="24"/>
        </w:rPr>
        <w:t>CASE NO:</w:t>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CCM-2</w:t>
      </w:r>
      <w:r w:rsidR="00343519" w:rsidRPr="003D0606">
        <w:rPr>
          <w:rFonts w:ascii="Arial" w:hAnsi="Arial" w:cs="Arial"/>
          <w:sz w:val="24"/>
          <w:szCs w:val="24"/>
        </w:rPr>
        <w:t>4</w:t>
      </w:r>
      <w:r w:rsidR="00FD4611" w:rsidRPr="003D0606">
        <w:rPr>
          <w:rFonts w:ascii="Arial" w:hAnsi="Arial" w:cs="Arial"/>
          <w:sz w:val="24"/>
          <w:szCs w:val="24"/>
        </w:rPr>
        <w:t>-</w:t>
      </w:r>
      <w:r w:rsidR="00A47ACC" w:rsidRPr="003D0606">
        <w:rPr>
          <w:rFonts w:ascii="Arial" w:hAnsi="Arial" w:cs="Arial"/>
          <w:sz w:val="24"/>
          <w:szCs w:val="24"/>
        </w:rPr>
        <w:t>000</w:t>
      </w:r>
      <w:r w:rsidR="00F01059" w:rsidRPr="003D0606">
        <w:rPr>
          <w:rFonts w:ascii="Arial" w:hAnsi="Arial" w:cs="Arial"/>
          <w:sz w:val="24"/>
          <w:szCs w:val="24"/>
        </w:rPr>
        <w:t>13</w:t>
      </w:r>
    </w:p>
    <w:p w14:paraId="48958DE9" w14:textId="7C4EF6EC" w:rsidR="00493AA9" w:rsidRPr="003D0606" w:rsidRDefault="00493AA9" w:rsidP="00493AA9">
      <w:pPr>
        <w:spacing w:after="0" w:line="240" w:lineRule="auto"/>
        <w:rPr>
          <w:rFonts w:ascii="Arial" w:hAnsi="Arial" w:cs="Arial"/>
          <w:sz w:val="24"/>
          <w:szCs w:val="24"/>
        </w:rPr>
      </w:pPr>
      <w:r w:rsidRPr="003D0606">
        <w:rPr>
          <w:rFonts w:ascii="Arial" w:hAnsi="Arial" w:cs="Arial"/>
          <w:sz w:val="24"/>
          <w:szCs w:val="24"/>
        </w:rPr>
        <w:t>OFFICER:</w:t>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00F01059" w:rsidRPr="003D0606">
        <w:rPr>
          <w:rFonts w:ascii="Arial" w:hAnsi="Arial" w:cs="Arial"/>
          <w:sz w:val="24"/>
          <w:szCs w:val="24"/>
        </w:rPr>
        <w:t>F. Piland</w:t>
      </w:r>
    </w:p>
    <w:p w14:paraId="318762AB" w14:textId="1A296560" w:rsidR="005B45E5" w:rsidRPr="003D0606" w:rsidRDefault="00493AA9" w:rsidP="00A47ACC">
      <w:pPr>
        <w:spacing w:after="0" w:line="240" w:lineRule="auto"/>
        <w:rPr>
          <w:rFonts w:ascii="Arial" w:hAnsi="Arial" w:cs="Arial"/>
          <w:sz w:val="24"/>
          <w:szCs w:val="24"/>
        </w:rPr>
      </w:pPr>
      <w:r w:rsidRPr="003D0606">
        <w:rPr>
          <w:rFonts w:ascii="Arial" w:hAnsi="Arial" w:cs="Arial"/>
          <w:sz w:val="24"/>
          <w:szCs w:val="24"/>
        </w:rPr>
        <w:t>OWNER:</w:t>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proofErr w:type="spellStart"/>
      <w:r w:rsidR="00F01059" w:rsidRPr="003D0606">
        <w:rPr>
          <w:rFonts w:ascii="Arial" w:hAnsi="Arial" w:cs="Arial"/>
          <w:sz w:val="24"/>
          <w:szCs w:val="24"/>
        </w:rPr>
        <w:t>Prodigi</w:t>
      </w:r>
      <w:proofErr w:type="spellEnd"/>
      <w:r w:rsidR="00F01059" w:rsidRPr="003D0606">
        <w:rPr>
          <w:rFonts w:ascii="Arial" w:hAnsi="Arial" w:cs="Arial"/>
          <w:sz w:val="24"/>
          <w:szCs w:val="24"/>
        </w:rPr>
        <w:t xml:space="preserve"> Group Investments LLC</w:t>
      </w:r>
    </w:p>
    <w:p w14:paraId="4690E2B8" w14:textId="43A20FEF" w:rsidR="00A47ACC" w:rsidRPr="003D0606" w:rsidRDefault="00493AA9" w:rsidP="00A47ACC">
      <w:pPr>
        <w:spacing w:after="0" w:line="240" w:lineRule="auto"/>
        <w:rPr>
          <w:rFonts w:ascii="Arial" w:hAnsi="Arial" w:cs="Arial"/>
          <w:sz w:val="24"/>
          <w:szCs w:val="24"/>
        </w:rPr>
      </w:pPr>
      <w:r w:rsidRPr="003D0606">
        <w:rPr>
          <w:rFonts w:ascii="Arial" w:hAnsi="Arial" w:cs="Arial"/>
          <w:sz w:val="24"/>
          <w:szCs w:val="24"/>
        </w:rPr>
        <w:t>NOTICE ADDRESS:</w:t>
      </w:r>
      <w:r w:rsidRPr="003D0606">
        <w:rPr>
          <w:rFonts w:ascii="Arial" w:hAnsi="Arial" w:cs="Arial"/>
          <w:sz w:val="24"/>
          <w:szCs w:val="24"/>
        </w:rPr>
        <w:tab/>
      </w:r>
      <w:proofErr w:type="spellStart"/>
      <w:r w:rsidR="00F01059" w:rsidRPr="003D0606">
        <w:rPr>
          <w:rFonts w:ascii="Arial" w:hAnsi="Arial" w:cs="Arial"/>
          <w:sz w:val="24"/>
          <w:szCs w:val="24"/>
        </w:rPr>
        <w:t>Prodigi</w:t>
      </w:r>
      <w:proofErr w:type="spellEnd"/>
      <w:r w:rsidR="00F01059" w:rsidRPr="003D0606">
        <w:rPr>
          <w:rFonts w:ascii="Arial" w:hAnsi="Arial" w:cs="Arial"/>
          <w:sz w:val="24"/>
          <w:szCs w:val="24"/>
        </w:rPr>
        <w:t xml:space="preserve"> Group Investments LLC</w:t>
      </w:r>
    </w:p>
    <w:p w14:paraId="61306E5B" w14:textId="55B2323B" w:rsidR="00493AA9" w:rsidRPr="003D0606" w:rsidRDefault="00493AA9" w:rsidP="00A47ACC">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00F01059" w:rsidRPr="003D0606">
        <w:rPr>
          <w:rFonts w:ascii="Arial" w:hAnsi="Arial" w:cs="Arial"/>
          <w:sz w:val="24"/>
          <w:szCs w:val="24"/>
        </w:rPr>
        <w:t>11120 8</w:t>
      </w:r>
      <w:r w:rsidR="00F01059" w:rsidRPr="003D0606">
        <w:rPr>
          <w:rFonts w:ascii="Arial" w:hAnsi="Arial" w:cs="Arial"/>
          <w:sz w:val="24"/>
          <w:szCs w:val="24"/>
          <w:vertAlign w:val="superscript"/>
        </w:rPr>
        <w:t>th</w:t>
      </w:r>
      <w:r w:rsidR="00F01059" w:rsidRPr="003D0606">
        <w:rPr>
          <w:rFonts w:ascii="Arial" w:hAnsi="Arial" w:cs="Arial"/>
          <w:sz w:val="24"/>
          <w:szCs w:val="24"/>
        </w:rPr>
        <w:t xml:space="preserve"> St. E.</w:t>
      </w:r>
    </w:p>
    <w:p w14:paraId="1A0690A6" w14:textId="1A1616E5" w:rsidR="00493AA9" w:rsidRPr="003D0606" w:rsidRDefault="00493AA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00F01059" w:rsidRPr="003D0606">
        <w:rPr>
          <w:rFonts w:ascii="Arial" w:hAnsi="Arial" w:cs="Arial"/>
          <w:sz w:val="24"/>
          <w:szCs w:val="24"/>
        </w:rPr>
        <w:t>Treasure Island, FL 33706-1104</w:t>
      </w:r>
    </w:p>
    <w:p w14:paraId="5C791D7D" w14:textId="7561AB12"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And</w:t>
      </w:r>
    </w:p>
    <w:p w14:paraId="79474A9D" w14:textId="7763E6FF"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proofErr w:type="spellStart"/>
      <w:r w:rsidRPr="003D0606">
        <w:rPr>
          <w:rFonts w:ascii="Arial" w:hAnsi="Arial" w:cs="Arial"/>
          <w:sz w:val="24"/>
          <w:szCs w:val="24"/>
        </w:rPr>
        <w:t>Prodigi</w:t>
      </w:r>
      <w:proofErr w:type="spellEnd"/>
      <w:r w:rsidRPr="003D0606">
        <w:rPr>
          <w:rFonts w:ascii="Arial" w:hAnsi="Arial" w:cs="Arial"/>
          <w:sz w:val="24"/>
          <w:szCs w:val="24"/>
        </w:rPr>
        <w:t xml:space="preserve"> Group Investments LLC</w:t>
      </w:r>
    </w:p>
    <w:p w14:paraId="4EA1B494" w14:textId="0E08AC4D"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6830 Central Ave.</w:t>
      </w:r>
    </w:p>
    <w:p w14:paraId="7DC6BE77" w14:textId="759D0CDF"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Ste. C</w:t>
      </w:r>
    </w:p>
    <w:p w14:paraId="2503C09F" w14:textId="02E13E5B"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St. Petersburg, FL 33707</w:t>
      </w:r>
    </w:p>
    <w:p w14:paraId="1621D904" w14:textId="791FD630"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And</w:t>
      </w:r>
    </w:p>
    <w:p w14:paraId="67AD309E" w14:textId="2ED445F0"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proofErr w:type="spellStart"/>
      <w:r w:rsidRPr="003D0606">
        <w:rPr>
          <w:rFonts w:ascii="Arial" w:hAnsi="Arial" w:cs="Arial"/>
          <w:sz w:val="24"/>
          <w:szCs w:val="24"/>
        </w:rPr>
        <w:t>Prodigi</w:t>
      </w:r>
      <w:proofErr w:type="spellEnd"/>
      <w:r w:rsidRPr="003D0606">
        <w:rPr>
          <w:rFonts w:ascii="Arial" w:hAnsi="Arial" w:cs="Arial"/>
          <w:sz w:val="24"/>
          <w:szCs w:val="24"/>
        </w:rPr>
        <w:t xml:space="preserve"> Group Investments LLC</w:t>
      </w:r>
    </w:p>
    <w:p w14:paraId="208BE70D" w14:textId="1FD38833"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23110 State Road 54</w:t>
      </w:r>
    </w:p>
    <w:p w14:paraId="111CC27B" w14:textId="7CAF4BD5"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#157</w:t>
      </w:r>
    </w:p>
    <w:p w14:paraId="6BFD178C" w14:textId="0E6E45DC"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Lutz, FL 33549</w:t>
      </w:r>
    </w:p>
    <w:p w14:paraId="377AC1DE" w14:textId="56B71B05"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And</w:t>
      </w:r>
    </w:p>
    <w:p w14:paraId="4A99410D" w14:textId="4313EFDE" w:rsidR="00F01059" w:rsidRPr="003D0606" w:rsidRDefault="00F01059"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003D0606" w:rsidRPr="003D0606">
        <w:rPr>
          <w:rFonts w:ascii="Arial" w:hAnsi="Arial" w:cs="Arial"/>
          <w:sz w:val="24"/>
          <w:szCs w:val="24"/>
        </w:rPr>
        <w:t>Patterson, James, Registered Agent for</w:t>
      </w:r>
    </w:p>
    <w:p w14:paraId="6EE5E19A" w14:textId="630D8F3A" w:rsidR="003D0606" w:rsidRPr="003D0606" w:rsidRDefault="003D0606"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proofErr w:type="spellStart"/>
      <w:r w:rsidRPr="003D0606">
        <w:rPr>
          <w:rFonts w:ascii="Arial" w:hAnsi="Arial" w:cs="Arial"/>
          <w:sz w:val="24"/>
          <w:szCs w:val="24"/>
        </w:rPr>
        <w:t>Prodigi</w:t>
      </w:r>
      <w:proofErr w:type="spellEnd"/>
      <w:r w:rsidRPr="003D0606">
        <w:rPr>
          <w:rFonts w:ascii="Arial" w:hAnsi="Arial" w:cs="Arial"/>
          <w:sz w:val="24"/>
          <w:szCs w:val="24"/>
        </w:rPr>
        <w:t xml:space="preserve"> Group Investments LLC</w:t>
      </w:r>
    </w:p>
    <w:p w14:paraId="79AA8252" w14:textId="77777777" w:rsidR="003D0606" w:rsidRPr="003D0606" w:rsidRDefault="003D0606" w:rsidP="003D0606">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23110 State Road 54</w:t>
      </w:r>
    </w:p>
    <w:p w14:paraId="1D568C29" w14:textId="77777777" w:rsidR="003D0606" w:rsidRPr="003D0606" w:rsidRDefault="003D0606" w:rsidP="003D0606">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#157</w:t>
      </w:r>
    </w:p>
    <w:p w14:paraId="1C4BCADA" w14:textId="77777777" w:rsidR="003D0606" w:rsidRPr="003D0606" w:rsidRDefault="003D0606" w:rsidP="003D0606">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Lutz, FL 33549</w:t>
      </w:r>
    </w:p>
    <w:p w14:paraId="1A3C822F" w14:textId="77C9DC94" w:rsidR="003D0606" w:rsidRPr="003D0606" w:rsidRDefault="003D0606"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And</w:t>
      </w:r>
    </w:p>
    <w:p w14:paraId="457AC0A5" w14:textId="2872AC0D" w:rsidR="003D0606" w:rsidRPr="003D0606" w:rsidRDefault="003D0606"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Baker, Scott, President of</w:t>
      </w:r>
    </w:p>
    <w:p w14:paraId="523F3288" w14:textId="2CFA3C93" w:rsidR="003D0606" w:rsidRPr="003D0606" w:rsidRDefault="003D0606" w:rsidP="00493AA9">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proofErr w:type="spellStart"/>
      <w:r w:rsidRPr="003D0606">
        <w:rPr>
          <w:rFonts w:ascii="Arial" w:hAnsi="Arial" w:cs="Arial"/>
          <w:sz w:val="24"/>
          <w:szCs w:val="24"/>
        </w:rPr>
        <w:t>Prodigi</w:t>
      </w:r>
      <w:proofErr w:type="spellEnd"/>
      <w:r w:rsidRPr="003D0606">
        <w:rPr>
          <w:rFonts w:ascii="Arial" w:hAnsi="Arial" w:cs="Arial"/>
          <w:sz w:val="24"/>
          <w:szCs w:val="24"/>
        </w:rPr>
        <w:t xml:space="preserve"> Group Investments LLC</w:t>
      </w:r>
    </w:p>
    <w:p w14:paraId="6AEFC9A4" w14:textId="77777777" w:rsidR="003D0606" w:rsidRPr="003D0606" w:rsidRDefault="003D0606" w:rsidP="003D0606">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23110 State Road 54</w:t>
      </w:r>
    </w:p>
    <w:p w14:paraId="0C178F1E" w14:textId="77777777" w:rsidR="003D0606" w:rsidRPr="003D0606" w:rsidRDefault="003D0606" w:rsidP="003D0606">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#157</w:t>
      </w:r>
    </w:p>
    <w:p w14:paraId="7EDA3328" w14:textId="77777777" w:rsidR="003D0606" w:rsidRPr="003D0606" w:rsidRDefault="003D0606" w:rsidP="003D0606">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t>Lutz, FL 33549</w:t>
      </w:r>
    </w:p>
    <w:p w14:paraId="0BDF7782" w14:textId="68CFDCE1" w:rsidR="005B45E5" w:rsidRPr="003D0606" w:rsidRDefault="00493AA9" w:rsidP="005B45E5">
      <w:pPr>
        <w:spacing w:after="0" w:line="240" w:lineRule="auto"/>
        <w:rPr>
          <w:rFonts w:ascii="Arial" w:hAnsi="Arial" w:cs="Arial"/>
          <w:sz w:val="24"/>
          <w:szCs w:val="24"/>
        </w:rPr>
      </w:pPr>
      <w:r w:rsidRPr="003D0606">
        <w:rPr>
          <w:rFonts w:ascii="Arial" w:hAnsi="Arial" w:cs="Arial"/>
          <w:sz w:val="24"/>
          <w:szCs w:val="24"/>
        </w:rPr>
        <w:t>VIOLATION ADDRESS:</w:t>
      </w:r>
      <w:r w:rsidRPr="003D0606">
        <w:rPr>
          <w:rFonts w:ascii="Arial" w:hAnsi="Arial" w:cs="Arial"/>
          <w:sz w:val="24"/>
          <w:szCs w:val="24"/>
        </w:rPr>
        <w:tab/>
      </w:r>
      <w:r w:rsidR="003D0606" w:rsidRPr="003D0606">
        <w:rPr>
          <w:rFonts w:ascii="Arial" w:hAnsi="Arial" w:cs="Arial"/>
          <w:sz w:val="24"/>
          <w:szCs w:val="24"/>
        </w:rPr>
        <w:t>4715 46</w:t>
      </w:r>
      <w:r w:rsidR="003D0606" w:rsidRPr="003D0606">
        <w:rPr>
          <w:rFonts w:ascii="Arial" w:hAnsi="Arial" w:cs="Arial"/>
          <w:sz w:val="24"/>
          <w:szCs w:val="24"/>
          <w:vertAlign w:val="superscript"/>
        </w:rPr>
        <w:t>th</w:t>
      </w:r>
      <w:r w:rsidR="003D0606" w:rsidRPr="003D0606">
        <w:rPr>
          <w:rFonts w:ascii="Arial" w:hAnsi="Arial" w:cs="Arial"/>
          <w:sz w:val="24"/>
          <w:szCs w:val="24"/>
        </w:rPr>
        <w:t xml:space="preserve"> Ave. N.</w:t>
      </w:r>
    </w:p>
    <w:p w14:paraId="16F85B78" w14:textId="6B06229D" w:rsidR="005B45E5" w:rsidRPr="003D0606" w:rsidRDefault="005B45E5" w:rsidP="005B45E5">
      <w:pPr>
        <w:spacing w:after="0" w:line="240" w:lineRule="auto"/>
        <w:rPr>
          <w:rFonts w:ascii="Arial" w:hAnsi="Arial" w:cs="Arial"/>
          <w:sz w:val="24"/>
          <w:szCs w:val="24"/>
        </w:rPr>
      </w:pP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Pr="003D0606">
        <w:rPr>
          <w:rFonts w:ascii="Arial" w:hAnsi="Arial" w:cs="Arial"/>
          <w:sz w:val="24"/>
          <w:szCs w:val="24"/>
        </w:rPr>
        <w:tab/>
      </w:r>
      <w:r w:rsidR="003D0606" w:rsidRPr="003D0606">
        <w:rPr>
          <w:rFonts w:ascii="Arial" w:hAnsi="Arial" w:cs="Arial"/>
          <w:sz w:val="24"/>
          <w:szCs w:val="24"/>
        </w:rPr>
        <w:t>St. Petersburg, FL 33714</w:t>
      </w:r>
    </w:p>
    <w:p w14:paraId="7AFB8A96" w14:textId="50D9C8A2" w:rsidR="00493AA9" w:rsidRPr="003D0606" w:rsidRDefault="00493AA9" w:rsidP="005B45E5">
      <w:pPr>
        <w:spacing w:after="0" w:line="240" w:lineRule="auto"/>
        <w:rPr>
          <w:rFonts w:ascii="Arial" w:hAnsi="Arial" w:cs="Arial"/>
          <w:b/>
          <w:sz w:val="24"/>
          <w:szCs w:val="24"/>
        </w:rPr>
      </w:pPr>
      <w:r w:rsidRPr="003D0606">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3D0606" w:rsidRPr="003D0606" w14:paraId="2A3BBEE6" w14:textId="77777777" w:rsidTr="00557A00">
        <w:tc>
          <w:tcPr>
            <w:tcW w:w="2245" w:type="dxa"/>
          </w:tcPr>
          <w:p w14:paraId="1F00A3F7" w14:textId="77777777" w:rsidR="00493AA9" w:rsidRPr="003D0606" w:rsidRDefault="00493AA9" w:rsidP="00557A00">
            <w:pPr>
              <w:rPr>
                <w:rFonts w:ascii="Arial" w:hAnsi="Arial" w:cs="Arial"/>
                <w:sz w:val="24"/>
                <w:szCs w:val="24"/>
              </w:rPr>
            </w:pPr>
            <w:r w:rsidRPr="003D0606">
              <w:rPr>
                <w:rFonts w:ascii="Arial" w:hAnsi="Arial" w:cs="Arial"/>
                <w:sz w:val="24"/>
                <w:szCs w:val="24"/>
              </w:rPr>
              <w:t>Code Section</w:t>
            </w:r>
          </w:p>
        </w:tc>
        <w:tc>
          <w:tcPr>
            <w:tcW w:w="3060" w:type="dxa"/>
          </w:tcPr>
          <w:p w14:paraId="769EFDCA" w14:textId="77777777" w:rsidR="00493AA9" w:rsidRPr="003D0606" w:rsidRDefault="00493AA9" w:rsidP="00557A00">
            <w:pPr>
              <w:rPr>
                <w:rFonts w:ascii="Arial" w:hAnsi="Arial" w:cs="Arial"/>
                <w:sz w:val="24"/>
                <w:szCs w:val="24"/>
              </w:rPr>
            </w:pPr>
            <w:r w:rsidRPr="003D0606">
              <w:rPr>
                <w:rFonts w:ascii="Arial" w:hAnsi="Arial" w:cs="Arial"/>
                <w:sz w:val="24"/>
                <w:szCs w:val="24"/>
              </w:rPr>
              <w:t>Location</w:t>
            </w:r>
          </w:p>
        </w:tc>
        <w:tc>
          <w:tcPr>
            <w:tcW w:w="4045" w:type="dxa"/>
          </w:tcPr>
          <w:p w14:paraId="4C7B1E07" w14:textId="77777777" w:rsidR="00493AA9" w:rsidRPr="003D0606" w:rsidRDefault="00493AA9" w:rsidP="00557A00">
            <w:pPr>
              <w:rPr>
                <w:rFonts w:ascii="Arial" w:hAnsi="Arial" w:cs="Arial"/>
                <w:sz w:val="24"/>
                <w:szCs w:val="24"/>
              </w:rPr>
            </w:pPr>
            <w:r w:rsidRPr="003D0606">
              <w:rPr>
                <w:rFonts w:ascii="Arial" w:hAnsi="Arial" w:cs="Arial"/>
                <w:sz w:val="24"/>
                <w:szCs w:val="24"/>
              </w:rPr>
              <w:t>Violation</w:t>
            </w:r>
          </w:p>
        </w:tc>
      </w:tr>
      <w:tr w:rsidR="003D0606" w:rsidRPr="003D0606" w14:paraId="217EFA63" w14:textId="77777777" w:rsidTr="00557A00">
        <w:tc>
          <w:tcPr>
            <w:tcW w:w="2245" w:type="dxa"/>
          </w:tcPr>
          <w:p w14:paraId="5117348D" w14:textId="791934F5" w:rsidR="00493AA9" w:rsidRPr="003D0606" w:rsidRDefault="002115A4" w:rsidP="00557A00">
            <w:pPr>
              <w:rPr>
                <w:rFonts w:ascii="Arial" w:hAnsi="Arial" w:cs="Arial"/>
                <w:sz w:val="24"/>
                <w:szCs w:val="24"/>
              </w:rPr>
            </w:pPr>
            <w:r w:rsidRPr="003D0606">
              <w:rPr>
                <w:rFonts w:ascii="Arial" w:hAnsi="Arial" w:cs="Arial"/>
                <w:sz w:val="24"/>
                <w:szCs w:val="24"/>
              </w:rPr>
              <w:t>22-299</w:t>
            </w:r>
            <w:r w:rsidR="00493AA9" w:rsidRPr="003D0606">
              <w:rPr>
                <w:rFonts w:ascii="Arial" w:hAnsi="Arial" w:cs="Arial"/>
                <w:sz w:val="24"/>
                <w:szCs w:val="24"/>
              </w:rPr>
              <w:t xml:space="preserve"> (</w:t>
            </w:r>
            <w:r w:rsidRPr="003D0606">
              <w:rPr>
                <w:rFonts w:ascii="Arial" w:hAnsi="Arial" w:cs="Arial"/>
                <w:sz w:val="24"/>
                <w:szCs w:val="24"/>
              </w:rPr>
              <w:t>MH</w:t>
            </w:r>
            <w:r w:rsidR="00493AA9" w:rsidRPr="003D0606">
              <w:rPr>
                <w:rFonts w:ascii="Arial" w:hAnsi="Arial" w:cs="Arial"/>
                <w:sz w:val="24"/>
                <w:szCs w:val="24"/>
              </w:rPr>
              <w:t>)</w:t>
            </w:r>
          </w:p>
        </w:tc>
        <w:tc>
          <w:tcPr>
            <w:tcW w:w="3060" w:type="dxa"/>
          </w:tcPr>
          <w:p w14:paraId="01CCD8C5" w14:textId="77777777" w:rsidR="003D0606" w:rsidRPr="003D0606" w:rsidRDefault="003D0606" w:rsidP="003D0606">
            <w:pPr>
              <w:rPr>
                <w:rFonts w:ascii="Arial" w:hAnsi="Arial" w:cs="Arial"/>
                <w:sz w:val="24"/>
                <w:szCs w:val="24"/>
              </w:rPr>
            </w:pPr>
            <w:r w:rsidRPr="003D0606">
              <w:rPr>
                <w:rFonts w:ascii="Arial" w:hAnsi="Arial" w:cs="Arial"/>
                <w:sz w:val="24"/>
                <w:szCs w:val="24"/>
              </w:rPr>
              <w:t>4715 46</w:t>
            </w:r>
            <w:r w:rsidRPr="003D0606">
              <w:rPr>
                <w:rFonts w:ascii="Arial" w:hAnsi="Arial" w:cs="Arial"/>
                <w:sz w:val="24"/>
                <w:szCs w:val="24"/>
                <w:vertAlign w:val="superscript"/>
              </w:rPr>
              <w:t>th</w:t>
            </w:r>
            <w:r w:rsidRPr="003D0606">
              <w:rPr>
                <w:rFonts w:ascii="Arial" w:hAnsi="Arial" w:cs="Arial"/>
                <w:sz w:val="24"/>
                <w:szCs w:val="24"/>
              </w:rPr>
              <w:t xml:space="preserve"> Ave. N.</w:t>
            </w:r>
          </w:p>
          <w:p w14:paraId="2AA4C0C7" w14:textId="1145ED9B" w:rsidR="003D0606" w:rsidRPr="003D0606" w:rsidRDefault="003D0606" w:rsidP="003D0606">
            <w:pPr>
              <w:rPr>
                <w:rFonts w:ascii="Arial" w:hAnsi="Arial" w:cs="Arial"/>
                <w:sz w:val="24"/>
                <w:szCs w:val="24"/>
              </w:rPr>
            </w:pPr>
            <w:r w:rsidRPr="003D0606">
              <w:rPr>
                <w:rFonts w:ascii="Arial" w:hAnsi="Arial" w:cs="Arial"/>
                <w:sz w:val="24"/>
                <w:szCs w:val="24"/>
              </w:rPr>
              <w:t>St. Petersburg, FL 33714</w:t>
            </w:r>
          </w:p>
          <w:p w14:paraId="6E8A2A49" w14:textId="018FCE83" w:rsidR="00493AA9" w:rsidRPr="003D0606" w:rsidRDefault="00493AA9" w:rsidP="004A6464">
            <w:pPr>
              <w:rPr>
                <w:rFonts w:ascii="Arial" w:hAnsi="Arial" w:cs="Arial"/>
                <w:sz w:val="24"/>
                <w:szCs w:val="24"/>
              </w:rPr>
            </w:pPr>
          </w:p>
        </w:tc>
        <w:tc>
          <w:tcPr>
            <w:tcW w:w="4045" w:type="dxa"/>
          </w:tcPr>
          <w:p w14:paraId="45852F93" w14:textId="027D317E" w:rsidR="00A47ACC" w:rsidRPr="003D0606" w:rsidRDefault="003D0606" w:rsidP="00A47ACC">
            <w:pPr>
              <w:rPr>
                <w:rFonts w:ascii="Arial" w:hAnsi="Arial" w:cs="Arial"/>
                <w:sz w:val="24"/>
                <w:szCs w:val="24"/>
              </w:rPr>
            </w:pPr>
            <w:r w:rsidRPr="003D0606">
              <w:rPr>
                <w:rFonts w:ascii="Arial" w:hAnsi="Arial" w:cs="Arial"/>
                <w:sz w:val="24"/>
                <w:szCs w:val="24"/>
              </w:rPr>
              <w:t>Dwelling in deteriorated condition with exterior walls that show peeling paint and rotten wood.</w:t>
            </w:r>
            <w:r w:rsidR="00A47ACC" w:rsidRPr="003D0606">
              <w:rPr>
                <w:rFonts w:ascii="Arial" w:hAnsi="Arial" w:cs="Arial"/>
                <w:sz w:val="24"/>
                <w:szCs w:val="24"/>
              </w:rPr>
              <w:t xml:space="preserve"> </w:t>
            </w:r>
          </w:p>
        </w:tc>
      </w:tr>
      <w:tr w:rsidR="003D0606" w:rsidRPr="003D0606" w14:paraId="30A69224" w14:textId="77777777" w:rsidTr="00557A00">
        <w:tc>
          <w:tcPr>
            <w:tcW w:w="2245" w:type="dxa"/>
          </w:tcPr>
          <w:p w14:paraId="065A6485" w14:textId="30A04EC9" w:rsidR="00A47ACC" w:rsidRPr="003D0606" w:rsidRDefault="00A47ACC" w:rsidP="00557A00">
            <w:pPr>
              <w:rPr>
                <w:rFonts w:ascii="Arial" w:hAnsi="Arial" w:cs="Arial"/>
                <w:sz w:val="24"/>
                <w:szCs w:val="24"/>
              </w:rPr>
            </w:pPr>
            <w:r w:rsidRPr="003D0606">
              <w:rPr>
                <w:rFonts w:ascii="Arial" w:hAnsi="Arial" w:cs="Arial"/>
                <w:sz w:val="24"/>
                <w:szCs w:val="24"/>
              </w:rPr>
              <w:t>58-</w:t>
            </w:r>
            <w:r w:rsidR="00343519" w:rsidRPr="003D0606">
              <w:rPr>
                <w:rFonts w:ascii="Arial" w:hAnsi="Arial" w:cs="Arial"/>
                <w:sz w:val="24"/>
                <w:szCs w:val="24"/>
              </w:rPr>
              <w:t>270</w:t>
            </w:r>
            <w:r w:rsidRPr="003D0606">
              <w:rPr>
                <w:rFonts w:ascii="Arial" w:hAnsi="Arial" w:cs="Arial"/>
                <w:sz w:val="24"/>
                <w:szCs w:val="24"/>
              </w:rPr>
              <w:t xml:space="preserve"> (</w:t>
            </w:r>
            <w:r w:rsidR="00343519" w:rsidRPr="003D0606">
              <w:rPr>
                <w:rFonts w:ascii="Arial" w:hAnsi="Arial" w:cs="Arial"/>
                <w:sz w:val="24"/>
                <w:szCs w:val="24"/>
              </w:rPr>
              <w:t>IV</w:t>
            </w:r>
            <w:r w:rsidRPr="003D0606">
              <w:rPr>
                <w:rFonts w:ascii="Arial" w:hAnsi="Arial" w:cs="Arial"/>
                <w:sz w:val="24"/>
                <w:szCs w:val="24"/>
              </w:rPr>
              <w:t>)</w:t>
            </w:r>
          </w:p>
        </w:tc>
        <w:tc>
          <w:tcPr>
            <w:tcW w:w="3060" w:type="dxa"/>
          </w:tcPr>
          <w:p w14:paraId="17E05537" w14:textId="77777777" w:rsidR="003D0606" w:rsidRPr="003D0606" w:rsidRDefault="003D0606" w:rsidP="003D0606">
            <w:pPr>
              <w:rPr>
                <w:rFonts w:ascii="Arial" w:hAnsi="Arial" w:cs="Arial"/>
                <w:sz w:val="24"/>
                <w:szCs w:val="24"/>
              </w:rPr>
            </w:pPr>
            <w:r w:rsidRPr="003D0606">
              <w:rPr>
                <w:rFonts w:ascii="Arial" w:hAnsi="Arial" w:cs="Arial"/>
                <w:sz w:val="24"/>
                <w:szCs w:val="24"/>
              </w:rPr>
              <w:t>4715 46</w:t>
            </w:r>
            <w:r w:rsidRPr="003D0606">
              <w:rPr>
                <w:rFonts w:ascii="Arial" w:hAnsi="Arial" w:cs="Arial"/>
                <w:sz w:val="24"/>
                <w:szCs w:val="24"/>
                <w:vertAlign w:val="superscript"/>
              </w:rPr>
              <w:t>th</w:t>
            </w:r>
            <w:r w:rsidRPr="003D0606">
              <w:rPr>
                <w:rFonts w:ascii="Arial" w:hAnsi="Arial" w:cs="Arial"/>
                <w:sz w:val="24"/>
                <w:szCs w:val="24"/>
              </w:rPr>
              <w:t xml:space="preserve"> Ave. N.</w:t>
            </w:r>
          </w:p>
          <w:p w14:paraId="1431D96E" w14:textId="06C09EC9" w:rsidR="003D0606" w:rsidRPr="003D0606" w:rsidRDefault="003D0606" w:rsidP="003D0606">
            <w:pPr>
              <w:rPr>
                <w:rFonts w:ascii="Arial" w:hAnsi="Arial" w:cs="Arial"/>
                <w:sz w:val="24"/>
                <w:szCs w:val="24"/>
              </w:rPr>
            </w:pPr>
            <w:r w:rsidRPr="003D0606">
              <w:rPr>
                <w:rFonts w:ascii="Arial" w:hAnsi="Arial" w:cs="Arial"/>
                <w:sz w:val="24"/>
                <w:szCs w:val="24"/>
              </w:rPr>
              <w:t>St. Petersburg, FL 33714</w:t>
            </w:r>
          </w:p>
          <w:p w14:paraId="54CEF9FD" w14:textId="77777777" w:rsidR="00A47ACC" w:rsidRPr="003D0606" w:rsidRDefault="00A47ACC" w:rsidP="00A47ACC">
            <w:pPr>
              <w:rPr>
                <w:rFonts w:ascii="Arial" w:hAnsi="Arial" w:cs="Arial"/>
                <w:sz w:val="24"/>
                <w:szCs w:val="24"/>
              </w:rPr>
            </w:pPr>
          </w:p>
        </w:tc>
        <w:tc>
          <w:tcPr>
            <w:tcW w:w="4045" w:type="dxa"/>
          </w:tcPr>
          <w:p w14:paraId="2359372E" w14:textId="64831219" w:rsidR="00A47ACC" w:rsidRPr="003D0606" w:rsidRDefault="003D0606" w:rsidP="00557A00">
            <w:pPr>
              <w:rPr>
                <w:rFonts w:ascii="Arial" w:hAnsi="Arial" w:cs="Arial"/>
                <w:sz w:val="24"/>
                <w:szCs w:val="24"/>
              </w:rPr>
            </w:pPr>
            <w:r w:rsidRPr="003D0606">
              <w:rPr>
                <w:rFonts w:ascii="Arial" w:hAnsi="Arial" w:cs="Arial"/>
                <w:sz w:val="24"/>
                <w:szCs w:val="24"/>
              </w:rPr>
              <w:t>Parking/storing of an inoperable vehicle on the property i.e., black BMW with expired registration tag DGYY22 (06/22).</w:t>
            </w:r>
          </w:p>
        </w:tc>
      </w:tr>
      <w:tr w:rsidR="003D0606" w:rsidRPr="003D0606" w14:paraId="13C049A5" w14:textId="77777777" w:rsidTr="00557A00">
        <w:tc>
          <w:tcPr>
            <w:tcW w:w="2245" w:type="dxa"/>
          </w:tcPr>
          <w:p w14:paraId="28912F1E" w14:textId="03D210EA" w:rsidR="00A47ACC" w:rsidRPr="003D0606" w:rsidRDefault="00343519" w:rsidP="00557A00">
            <w:pPr>
              <w:rPr>
                <w:rFonts w:ascii="Arial" w:hAnsi="Arial" w:cs="Arial"/>
                <w:sz w:val="24"/>
                <w:szCs w:val="24"/>
              </w:rPr>
            </w:pPr>
            <w:r w:rsidRPr="003D0606">
              <w:rPr>
                <w:rFonts w:ascii="Arial" w:hAnsi="Arial" w:cs="Arial"/>
                <w:sz w:val="24"/>
                <w:szCs w:val="24"/>
              </w:rPr>
              <w:t>58-304</w:t>
            </w:r>
            <w:r w:rsidR="00A47ACC" w:rsidRPr="003D0606">
              <w:rPr>
                <w:rFonts w:ascii="Arial" w:hAnsi="Arial" w:cs="Arial"/>
                <w:sz w:val="24"/>
                <w:szCs w:val="24"/>
              </w:rPr>
              <w:t xml:space="preserve"> (</w:t>
            </w:r>
            <w:r w:rsidRPr="003D0606">
              <w:rPr>
                <w:rFonts w:ascii="Arial" w:hAnsi="Arial" w:cs="Arial"/>
                <w:sz w:val="24"/>
                <w:szCs w:val="24"/>
              </w:rPr>
              <w:t>TD</w:t>
            </w:r>
            <w:r w:rsidR="00A47ACC" w:rsidRPr="003D0606">
              <w:rPr>
                <w:rFonts w:ascii="Arial" w:hAnsi="Arial" w:cs="Arial"/>
                <w:sz w:val="24"/>
                <w:szCs w:val="24"/>
              </w:rPr>
              <w:t>)</w:t>
            </w:r>
          </w:p>
        </w:tc>
        <w:tc>
          <w:tcPr>
            <w:tcW w:w="3060" w:type="dxa"/>
          </w:tcPr>
          <w:p w14:paraId="135A2CF7" w14:textId="77777777" w:rsidR="003D0606" w:rsidRPr="003D0606" w:rsidRDefault="003D0606" w:rsidP="003D0606">
            <w:pPr>
              <w:rPr>
                <w:rFonts w:ascii="Arial" w:hAnsi="Arial" w:cs="Arial"/>
                <w:sz w:val="24"/>
                <w:szCs w:val="24"/>
              </w:rPr>
            </w:pPr>
            <w:r w:rsidRPr="003D0606">
              <w:rPr>
                <w:rFonts w:ascii="Arial" w:hAnsi="Arial" w:cs="Arial"/>
                <w:sz w:val="24"/>
                <w:szCs w:val="24"/>
              </w:rPr>
              <w:t>4715 46</w:t>
            </w:r>
            <w:r w:rsidRPr="003D0606">
              <w:rPr>
                <w:rFonts w:ascii="Arial" w:hAnsi="Arial" w:cs="Arial"/>
                <w:sz w:val="24"/>
                <w:szCs w:val="24"/>
                <w:vertAlign w:val="superscript"/>
              </w:rPr>
              <w:t>th</w:t>
            </w:r>
            <w:r w:rsidRPr="003D0606">
              <w:rPr>
                <w:rFonts w:ascii="Arial" w:hAnsi="Arial" w:cs="Arial"/>
                <w:sz w:val="24"/>
                <w:szCs w:val="24"/>
              </w:rPr>
              <w:t xml:space="preserve"> Ave. N.</w:t>
            </w:r>
          </w:p>
          <w:p w14:paraId="057BB815" w14:textId="07685EB2" w:rsidR="003D0606" w:rsidRPr="003D0606" w:rsidRDefault="003D0606" w:rsidP="003D0606">
            <w:pPr>
              <w:rPr>
                <w:rFonts w:ascii="Arial" w:hAnsi="Arial" w:cs="Arial"/>
                <w:sz w:val="24"/>
                <w:szCs w:val="24"/>
              </w:rPr>
            </w:pPr>
            <w:r w:rsidRPr="003D0606">
              <w:rPr>
                <w:rFonts w:ascii="Arial" w:hAnsi="Arial" w:cs="Arial"/>
                <w:sz w:val="24"/>
                <w:szCs w:val="24"/>
              </w:rPr>
              <w:t>St. Petersburg, FL 33714</w:t>
            </w:r>
          </w:p>
          <w:p w14:paraId="64C96A50" w14:textId="77777777" w:rsidR="00A47ACC" w:rsidRPr="003D0606" w:rsidRDefault="00A47ACC" w:rsidP="00A47ACC">
            <w:pPr>
              <w:rPr>
                <w:rFonts w:ascii="Arial" w:hAnsi="Arial" w:cs="Arial"/>
                <w:sz w:val="24"/>
                <w:szCs w:val="24"/>
              </w:rPr>
            </w:pPr>
          </w:p>
        </w:tc>
        <w:tc>
          <w:tcPr>
            <w:tcW w:w="4045" w:type="dxa"/>
          </w:tcPr>
          <w:p w14:paraId="1E007CCB" w14:textId="421E215D" w:rsidR="00A47ACC" w:rsidRPr="003D0606" w:rsidRDefault="003D0606" w:rsidP="00557A00">
            <w:pPr>
              <w:rPr>
                <w:rFonts w:ascii="Arial" w:hAnsi="Arial" w:cs="Arial"/>
                <w:sz w:val="24"/>
                <w:szCs w:val="24"/>
              </w:rPr>
            </w:pPr>
            <w:r w:rsidRPr="003D0606">
              <w:rPr>
                <w:rFonts w:ascii="Arial" w:hAnsi="Arial" w:cs="Arial"/>
                <w:sz w:val="24"/>
                <w:szCs w:val="24"/>
              </w:rPr>
              <w:t>The accumulation of discarded household goods, scrap wood, tree debris, and other similar items.  As well as the overgrowth of grass and weeds throughout the property.</w:t>
            </w:r>
          </w:p>
        </w:tc>
      </w:tr>
    </w:tbl>
    <w:p w14:paraId="385C5509" w14:textId="77777777" w:rsidR="00EF0566" w:rsidRPr="009D5151" w:rsidRDefault="00EF0566">
      <w:pPr>
        <w:rPr>
          <w:rFonts w:ascii="Arial" w:hAnsi="Arial" w:cs="Arial"/>
          <w:b/>
          <w:color w:val="FF0000"/>
          <w:sz w:val="24"/>
          <w:szCs w:val="24"/>
          <w:u w:val="single"/>
        </w:rPr>
      </w:pPr>
      <w:bookmarkStart w:id="1" w:name="_Hlk136598129"/>
      <w:r w:rsidRPr="009D5151">
        <w:rPr>
          <w:color w:val="FF0000"/>
        </w:rPr>
        <w:br w:type="page"/>
      </w:r>
    </w:p>
    <w:p w14:paraId="6C2CDF8E" w14:textId="3CCBC154" w:rsidR="006272EC" w:rsidRPr="001A736B" w:rsidRDefault="006272EC" w:rsidP="006272EC">
      <w:pPr>
        <w:pStyle w:val="Heading3"/>
        <w:rPr>
          <w:color w:val="auto"/>
        </w:rPr>
      </w:pPr>
      <w:r w:rsidRPr="001A736B">
        <w:rPr>
          <w:color w:val="auto"/>
        </w:rPr>
        <w:lastRenderedPageBreak/>
        <w:t>ITEM: 0</w:t>
      </w:r>
      <w:r w:rsidR="007725AA" w:rsidRPr="001A736B">
        <w:rPr>
          <w:color w:val="auto"/>
        </w:rPr>
        <w:t>6</w:t>
      </w:r>
    </w:p>
    <w:p w14:paraId="7E715444" w14:textId="25C3C751" w:rsidR="006272EC" w:rsidRPr="001A736B" w:rsidRDefault="006272EC" w:rsidP="008214D2">
      <w:pPr>
        <w:spacing w:after="0" w:line="240" w:lineRule="auto"/>
        <w:ind w:left="2880" w:hanging="2880"/>
        <w:rPr>
          <w:rFonts w:ascii="Arial" w:hAnsi="Arial" w:cs="Arial"/>
          <w:sz w:val="24"/>
          <w:szCs w:val="24"/>
        </w:rPr>
      </w:pPr>
      <w:r w:rsidRPr="001A736B">
        <w:rPr>
          <w:rFonts w:ascii="Arial" w:hAnsi="Arial" w:cs="Arial"/>
          <w:sz w:val="24"/>
          <w:szCs w:val="24"/>
        </w:rPr>
        <w:t>MATTER:</w:t>
      </w:r>
      <w:r w:rsidRPr="001A736B">
        <w:rPr>
          <w:rFonts w:ascii="Arial" w:hAnsi="Arial" w:cs="Arial"/>
          <w:sz w:val="24"/>
          <w:szCs w:val="24"/>
        </w:rPr>
        <w:tab/>
      </w:r>
      <w:r w:rsidR="001A736B" w:rsidRPr="001A736B">
        <w:rPr>
          <w:rFonts w:ascii="Arial" w:hAnsi="Arial" w:cs="Arial"/>
          <w:sz w:val="24"/>
          <w:szCs w:val="24"/>
        </w:rPr>
        <w:t xml:space="preserve">Minimum Housing Code Violation(s); </w:t>
      </w:r>
      <w:r w:rsidR="0029309A" w:rsidRPr="001A736B">
        <w:rPr>
          <w:rFonts w:ascii="Arial" w:hAnsi="Arial" w:cs="Arial"/>
          <w:sz w:val="24"/>
          <w:szCs w:val="24"/>
        </w:rPr>
        <w:t xml:space="preserve">Inoperable Vehicle Code Violation(s); </w:t>
      </w:r>
      <w:r w:rsidR="008214D2" w:rsidRPr="001A736B">
        <w:rPr>
          <w:rFonts w:ascii="Arial" w:hAnsi="Arial" w:cs="Arial"/>
          <w:sz w:val="24"/>
          <w:szCs w:val="24"/>
        </w:rPr>
        <w:t>Trash and Debris Code Violation(s)</w:t>
      </w:r>
    </w:p>
    <w:p w14:paraId="5CBAB56E" w14:textId="321972FF" w:rsidR="006272EC" w:rsidRPr="001A736B" w:rsidRDefault="006272EC" w:rsidP="006272EC">
      <w:pPr>
        <w:spacing w:after="0" w:line="240" w:lineRule="auto"/>
        <w:rPr>
          <w:rFonts w:ascii="Arial" w:hAnsi="Arial" w:cs="Arial"/>
          <w:sz w:val="24"/>
          <w:szCs w:val="24"/>
        </w:rPr>
      </w:pPr>
      <w:r w:rsidRPr="001A736B">
        <w:rPr>
          <w:rFonts w:ascii="Arial" w:hAnsi="Arial" w:cs="Arial"/>
          <w:sz w:val="24"/>
          <w:szCs w:val="24"/>
        </w:rPr>
        <w:t>CASE NO:</w:t>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CCM-</w:t>
      </w:r>
      <w:r w:rsidR="0029309A" w:rsidRPr="001A736B">
        <w:rPr>
          <w:rFonts w:ascii="Arial" w:hAnsi="Arial" w:cs="Arial"/>
          <w:sz w:val="24"/>
          <w:szCs w:val="24"/>
        </w:rPr>
        <w:t>2</w:t>
      </w:r>
      <w:r w:rsidR="001A736B" w:rsidRPr="001A736B">
        <w:rPr>
          <w:rFonts w:ascii="Arial" w:hAnsi="Arial" w:cs="Arial"/>
          <w:sz w:val="24"/>
          <w:szCs w:val="24"/>
        </w:rPr>
        <w:t>4-00017</w:t>
      </w:r>
      <w:r w:rsidRPr="001A736B">
        <w:rPr>
          <w:rFonts w:ascii="Arial" w:hAnsi="Arial" w:cs="Arial"/>
          <w:sz w:val="24"/>
          <w:szCs w:val="24"/>
        </w:rPr>
        <w:tab/>
      </w:r>
    </w:p>
    <w:p w14:paraId="01CF1934" w14:textId="0B9AED04" w:rsidR="006272EC" w:rsidRPr="001A736B" w:rsidRDefault="006272EC" w:rsidP="006272EC">
      <w:pPr>
        <w:spacing w:after="0" w:line="240" w:lineRule="auto"/>
        <w:rPr>
          <w:rFonts w:ascii="Arial" w:hAnsi="Arial" w:cs="Arial"/>
          <w:sz w:val="24"/>
          <w:szCs w:val="24"/>
        </w:rPr>
      </w:pPr>
      <w:r w:rsidRPr="001A736B">
        <w:rPr>
          <w:rFonts w:ascii="Arial" w:hAnsi="Arial" w:cs="Arial"/>
          <w:sz w:val="24"/>
          <w:szCs w:val="24"/>
        </w:rPr>
        <w:t>OFFICER:</w:t>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008214D2" w:rsidRPr="001A736B">
        <w:rPr>
          <w:rFonts w:ascii="Arial" w:hAnsi="Arial" w:cs="Arial"/>
          <w:sz w:val="24"/>
          <w:szCs w:val="24"/>
        </w:rPr>
        <w:t>F. Piland</w:t>
      </w:r>
    </w:p>
    <w:p w14:paraId="3D6E028E" w14:textId="39247A3E" w:rsidR="0029309A" w:rsidRPr="001A736B" w:rsidRDefault="006272EC" w:rsidP="001A736B">
      <w:pPr>
        <w:spacing w:after="0" w:line="240" w:lineRule="auto"/>
        <w:rPr>
          <w:rFonts w:ascii="Arial" w:hAnsi="Arial" w:cs="Arial"/>
          <w:sz w:val="24"/>
          <w:szCs w:val="24"/>
        </w:rPr>
      </w:pPr>
      <w:r w:rsidRPr="001A736B">
        <w:rPr>
          <w:rFonts w:ascii="Arial" w:hAnsi="Arial" w:cs="Arial"/>
          <w:sz w:val="24"/>
          <w:szCs w:val="24"/>
        </w:rPr>
        <w:t>OWNER:</w:t>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proofErr w:type="spellStart"/>
      <w:r w:rsidR="001A736B" w:rsidRPr="001A736B">
        <w:rPr>
          <w:rFonts w:ascii="Arial" w:hAnsi="Arial" w:cs="Arial"/>
          <w:sz w:val="24"/>
          <w:szCs w:val="24"/>
        </w:rPr>
        <w:t>Beachwealth</w:t>
      </w:r>
      <w:proofErr w:type="spellEnd"/>
      <w:r w:rsidR="001A736B" w:rsidRPr="001A736B">
        <w:rPr>
          <w:rFonts w:ascii="Arial" w:hAnsi="Arial" w:cs="Arial"/>
          <w:sz w:val="24"/>
          <w:szCs w:val="24"/>
        </w:rPr>
        <w:t xml:space="preserve"> Inc.</w:t>
      </w:r>
    </w:p>
    <w:p w14:paraId="2B966A17" w14:textId="77777777" w:rsidR="001A736B" w:rsidRPr="001A736B" w:rsidRDefault="006272EC" w:rsidP="001A736B">
      <w:pPr>
        <w:spacing w:after="0" w:line="240" w:lineRule="auto"/>
        <w:rPr>
          <w:rFonts w:ascii="Arial" w:hAnsi="Arial" w:cs="Arial"/>
          <w:sz w:val="24"/>
          <w:szCs w:val="24"/>
        </w:rPr>
      </w:pPr>
      <w:r w:rsidRPr="001A736B">
        <w:rPr>
          <w:rFonts w:ascii="Arial" w:hAnsi="Arial" w:cs="Arial"/>
          <w:sz w:val="24"/>
          <w:szCs w:val="24"/>
        </w:rPr>
        <w:t>NOTICE ADDRESS:</w:t>
      </w:r>
      <w:r w:rsidRPr="001A736B">
        <w:rPr>
          <w:rFonts w:ascii="Arial" w:hAnsi="Arial" w:cs="Arial"/>
          <w:sz w:val="24"/>
          <w:szCs w:val="24"/>
        </w:rPr>
        <w:tab/>
      </w:r>
      <w:proofErr w:type="spellStart"/>
      <w:r w:rsidR="001A736B" w:rsidRPr="001A736B">
        <w:rPr>
          <w:rFonts w:ascii="Arial" w:hAnsi="Arial" w:cs="Arial"/>
          <w:sz w:val="24"/>
          <w:szCs w:val="24"/>
        </w:rPr>
        <w:t>Beachwealth</w:t>
      </w:r>
      <w:proofErr w:type="spellEnd"/>
      <w:r w:rsidR="001A736B" w:rsidRPr="001A736B">
        <w:rPr>
          <w:rFonts w:ascii="Arial" w:hAnsi="Arial" w:cs="Arial"/>
          <w:sz w:val="24"/>
          <w:szCs w:val="24"/>
        </w:rPr>
        <w:t xml:space="preserve"> Inc.</w:t>
      </w:r>
    </w:p>
    <w:p w14:paraId="0E6C1AC0" w14:textId="031A8FFC" w:rsidR="007916F1" w:rsidRPr="001A736B" w:rsidRDefault="007916F1"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001A736B" w:rsidRPr="001A736B">
        <w:rPr>
          <w:rFonts w:ascii="Arial" w:hAnsi="Arial" w:cs="Arial"/>
          <w:sz w:val="24"/>
          <w:szCs w:val="24"/>
        </w:rPr>
        <w:t>3835 38</w:t>
      </w:r>
      <w:r w:rsidR="001A736B" w:rsidRPr="001A736B">
        <w:rPr>
          <w:rFonts w:ascii="Arial" w:hAnsi="Arial" w:cs="Arial"/>
          <w:sz w:val="24"/>
          <w:szCs w:val="24"/>
          <w:vertAlign w:val="superscript"/>
        </w:rPr>
        <w:t>th</w:t>
      </w:r>
      <w:r w:rsidR="001A736B" w:rsidRPr="001A736B">
        <w:rPr>
          <w:rFonts w:ascii="Arial" w:hAnsi="Arial" w:cs="Arial"/>
          <w:sz w:val="24"/>
          <w:szCs w:val="24"/>
        </w:rPr>
        <w:t xml:space="preserve"> Ave. N.</w:t>
      </w:r>
    </w:p>
    <w:p w14:paraId="22B9BAC9" w14:textId="365FF5C8" w:rsidR="004726C3" w:rsidRPr="001A736B" w:rsidRDefault="004726C3" w:rsidP="004726C3">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0029309A" w:rsidRPr="001A736B">
        <w:rPr>
          <w:rFonts w:ascii="Arial" w:hAnsi="Arial" w:cs="Arial"/>
          <w:sz w:val="24"/>
          <w:szCs w:val="24"/>
        </w:rPr>
        <w:t>St. Petersburg, FL 337</w:t>
      </w:r>
      <w:r w:rsidR="001A736B" w:rsidRPr="001A736B">
        <w:rPr>
          <w:rFonts w:ascii="Arial" w:hAnsi="Arial" w:cs="Arial"/>
          <w:sz w:val="24"/>
          <w:szCs w:val="24"/>
        </w:rPr>
        <w:t>13-1334</w:t>
      </w:r>
    </w:p>
    <w:p w14:paraId="644AED8C" w14:textId="77777777" w:rsidR="007916F1" w:rsidRPr="001A736B" w:rsidRDefault="007916F1" w:rsidP="007916F1">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And</w:t>
      </w:r>
    </w:p>
    <w:p w14:paraId="333D9CD3" w14:textId="77777777" w:rsidR="001A736B" w:rsidRPr="001A736B" w:rsidRDefault="007916F1"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proofErr w:type="spellStart"/>
      <w:r w:rsidR="001A736B" w:rsidRPr="001A736B">
        <w:rPr>
          <w:rFonts w:ascii="Arial" w:hAnsi="Arial" w:cs="Arial"/>
          <w:sz w:val="24"/>
          <w:szCs w:val="24"/>
        </w:rPr>
        <w:t>Beachwealth</w:t>
      </w:r>
      <w:proofErr w:type="spellEnd"/>
      <w:r w:rsidR="001A736B" w:rsidRPr="001A736B">
        <w:rPr>
          <w:rFonts w:ascii="Arial" w:hAnsi="Arial" w:cs="Arial"/>
          <w:sz w:val="24"/>
          <w:szCs w:val="24"/>
        </w:rPr>
        <w:t xml:space="preserve"> Inc.</w:t>
      </w:r>
    </w:p>
    <w:p w14:paraId="5DB609AA" w14:textId="7777777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3835 38</w:t>
      </w:r>
      <w:r w:rsidRPr="001A736B">
        <w:rPr>
          <w:rFonts w:ascii="Arial" w:hAnsi="Arial" w:cs="Arial"/>
          <w:sz w:val="24"/>
          <w:szCs w:val="24"/>
          <w:vertAlign w:val="superscript"/>
        </w:rPr>
        <w:t>th</w:t>
      </w:r>
      <w:r w:rsidRPr="001A736B">
        <w:rPr>
          <w:rFonts w:ascii="Arial" w:hAnsi="Arial" w:cs="Arial"/>
          <w:sz w:val="24"/>
          <w:szCs w:val="24"/>
        </w:rPr>
        <w:t xml:space="preserve"> Ave. N.</w:t>
      </w:r>
    </w:p>
    <w:p w14:paraId="2B9DB5BF" w14:textId="6C498BE9"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St. Petersburg, FL 33713</w:t>
      </w:r>
    </w:p>
    <w:p w14:paraId="5C896DE4" w14:textId="4866AADA"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And</w:t>
      </w:r>
    </w:p>
    <w:p w14:paraId="5CDCE31A" w14:textId="23497A7B"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Gabriel Meza, Registered Agent for</w:t>
      </w:r>
    </w:p>
    <w:p w14:paraId="3164B10C" w14:textId="7777777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proofErr w:type="spellStart"/>
      <w:r w:rsidRPr="001A736B">
        <w:rPr>
          <w:rFonts w:ascii="Arial" w:hAnsi="Arial" w:cs="Arial"/>
          <w:sz w:val="24"/>
          <w:szCs w:val="24"/>
        </w:rPr>
        <w:t>Beachwealth</w:t>
      </w:r>
      <w:proofErr w:type="spellEnd"/>
      <w:r w:rsidRPr="001A736B">
        <w:rPr>
          <w:rFonts w:ascii="Arial" w:hAnsi="Arial" w:cs="Arial"/>
          <w:sz w:val="24"/>
          <w:szCs w:val="24"/>
        </w:rPr>
        <w:t xml:space="preserve"> Inc.</w:t>
      </w:r>
    </w:p>
    <w:p w14:paraId="7EE8F571" w14:textId="7777777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3835 38</w:t>
      </w:r>
      <w:r w:rsidRPr="001A736B">
        <w:rPr>
          <w:rFonts w:ascii="Arial" w:hAnsi="Arial" w:cs="Arial"/>
          <w:sz w:val="24"/>
          <w:szCs w:val="24"/>
          <w:vertAlign w:val="superscript"/>
        </w:rPr>
        <w:t>th</w:t>
      </w:r>
      <w:r w:rsidRPr="001A736B">
        <w:rPr>
          <w:rFonts w:ascii="Arial" w:hAnsi="Arial" w:cs="Arial"/>
          <w:sz w:val="24"/>
          <w:szCs w:val="24"/>
        </w:rPr>
        <w:t xml:space="preserve"> Ave. N.</w:t>
      </w:r>
    </w:p>
    <w:p w14:paraId="4A1CF952" w14:textId="086539B8"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St. Petersburg, FL 33713</w:t>
      </w:r>
    </w:p>
    <w:p w14:paraId="54EC95BA" w14:textId="4F50CC12"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And</w:t>
      </w:r>
    </w:p>
    <w:p w14:paraId="3F987D05" w14:textId="7777777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 xml:space="preserve">Gabriel Meza, PTSD </w:t>
      </w:r>
    </w:p>
    <w:p w14:paraId="69B19E8F" w14:textId="080B967A" w:rsidR="001A736B" w:rsidRPr="001A736B" w:rsidRDefault="001A736B" w:rsidP="001A736B">
      <w:pPr>
        <w:spacing w:after="0" w:line="240" w:lineRule="auto"/>
        <w:ind w:left="2160" w:firstLine="720"/>
        <w:rPr>
          <w:rFonts w:ascii="Arial" w:hAnsi="Arial" w:cs="Arial"/>
          <w:sz w:val="24"/>
          <w:szCs w:val="24"/>
        </w:rPr>
      </w:pPr>
      <w:r w:rsidRPr="001A736B">
        <w:rPr>
          <w:rFonts w:ascii="Arial" w:hAnsi="Arial" w:cs="Arial"/>
          <w:sz w:val="24"/>
          <w:szCs w:val="24"/>
        </w:rPr>
        <w:t>(President, Treasurer, Secretary, Director) for</w:t>
      </w:r>
    </w:p>
    <w:p w14:paraId="115097C2" w14:textId="7777777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proofErr w:type="spellStart"/>
      <w:r w:rsidRPr="001A736B">
        <w:rPr>
          <w:rFonts w:ascii="Arial" w:hAnsi="Arial" w:cs="Arial"/>
          <w:sz w:val="24"/>
          <w:szCs w:val="24"/>
        </w:rPr>
        <w:t>Beachwealth</w:t>
      </w:r>
      <w:proofErr w:type="spellEnd"/>
      <w:r w:rsidRPr="001A736B">
        <w:rPr>
          <w:rFonts w:ascii="Arial" w:hAnsi="Arial" w:cs="Arial"/>
          <w:sz w:val="24"/>
          <w:szCs w:val="24"/>
        </w:rPr>
        <w:t xml:space="preserve"> Inc.</w:t>
      </w:r>
    </w:p>
    <w:p w14:paraId="5BDAA9CB" w14:textId="7777777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3835 38</w:t>
      </w:r>
      <w:r w:rsidRPr="001A736B">
        <w:rPr>
          <w:rFonts w:ascii="Arial" w:hAnsi="Arial" w:cs="Arial"/>
          <w:sz w:val="24"/>
          <w:szCs w:val="24"/>
          <w:vertAlign w:val="superscript"/>
        </w:rPr>
        <w:t>th</w:t>
      </w:r>
      <w:r w:rsidRPr="001A736B">
        <w:rPr>
          <w:rFonts w:ascii="Arial" w:hAnsi="Arial" w:cs="Arial"/>
          <w:sz w:val="24"/>
          <w:szCs w:val="24"/>
        </w:rPr>
        <w:t xml:space="preserve"> Ave. N.</w:t>
      </w:r>
    </w:p>
    <w:p w14:paraId="6EB0B30D" w14:textId="74CBC3D7" w:rsidR="001A736B" w:rsidRPr="001A736B" w:rsidRDefault="001A736B" w:rsidP="001A736B">
      <w:pPr>
        <w:spacing w:after="0" w:line="240" w:lineRule="auto"/>
        <w:rPr>
          <w:rFonts w:ascii="Arial" w:hAnsi="Arial" w:cs="Arial"/>
          <w:sz w:val="24"/>
          <w:szCs w:val="24"/>
        </w:rPr>
      </w:pP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r>
      <w:r w:rsidRPr="001A736B">
        <w:rPr>
          <w:rFonts w:ascii="Arial" w:hAnsi="Arial" w:cs="Arial"/>
          <w:sz w:val="24"/>
          <w:szCs w:val="24"/>
        </w:rPr>
        <w:tab/>
        <w:t>St. Petersburg, FL 33713</w:t>
      </w:r>
    </w:p>
    <w:p w14:paraId="121C2CCC" w14:textId="76657CC1" w:rsidR="004726C3" w:rsidRPr="002B47B8" w:rsidRDefault="006272EC" w:rsidP="001A736B">
      <w:pPr>
        <w:spacing w:after="0" w:line="240" w:lineRule="auto"/>
        <w:rPr>
          <w:rFonts w:ascii="Arial" w:hAnsi="Arial" w:cs="Arial"/>
          <w:sz w:val="24"/>
          <w:szCs w:val="24"/>
        </w:rPr>
      </w:pPr>
      <w:r w:rsidRPr="002B47B8">
        <w:rPr>
          <w:rFonts w:ascii="Arial" w:hAnsi="Arial" w:cs="Arial"/>
          <w:sz w:val="24"/>
          <w:szCs w:val="24"/>
        </w:rPr>
        <w:t>VIOLATION ADDRESS:</w:t>
      </w:r>
      <w:r w:rsidRPr="002B47B8">
        <w:rPr>
          <w:rFonts w:ascii="Arial" w:hAnsi="Arial" w:cs="Arial"/>
          <w:sz w:val="24"/>
          <w:szCs w:val="24"/>
        </w:rPr>
        <w:tab/>
      </w:r>
      <w:r w:rsidR="001A736B" w:rsidRPr="002B47B8">
        <w:rPr>
          <w:rFonts w:ascii="Arial" w:hAnsi="Arial" w:cs="Arial"/>
          <w:sz w:val="24"/>
          <w:szCs w:val="24"/>
        </w:rPr>
        <w:t>3681 50</w:t>
      </w:r>
      <w:r w:rsidR="001A736B" w:rsidRPr="002B47B8">
        <w:rPr>
          <w:rFonts w:ascii="Arial" w:hAnsi="Arial" w:cs="Arial"/>
          <w:sz w:val="24"/>
          <w:szCs w:val="24"/>
          <w:vertAlign w:val="superscript"/>
        </w:rPr>
        <w:t>th</w:t>
      </w:r>
      <w:r w:rsidR="001A736B" w:rsidRPr="002B47B8">
        <w:rPr>
          <w:rFonts w:ascii="Arial" w:hAnsi="Arial" w:cs="Arial"/>
          <w:sz w:val="24"/>
          <w:szCs w:val="24"/>
        </w:rPr>
        <w:t xml:space="preserve"> Ave. N.</w:t>
      </w:r>
    </w:p>
    <w:p w14:paraId="5DEF5644" w14:textId="4E55F14E" w:rsidR="004726C3" w:rsidRPr="002B47B8" w:rsidRDefault="004726C3" w:rsidP="004726C3">
      <w:pPr>
        <w:spacing w:after="0" w:line="240" w:lineRule="auto"/>
        <w:rPr>
          <w:rFonts w:ascii="Arial" w:hAnsi="Arial" w:cs="Arial"/>
          <w:sz w:val="24"/>
          <w:szCs w:val="24"/>
        </w:rPr>
      </w:pPr>
      <w:r w:rsidRPr="002B47B8">
        <w:rPr>
          <w:rFonts w:ascii="Arial" w:hAnsi="Arial" w:cs="Arial"/>
          <w:sz w:val="24"/>
          <w:szCs w:val="24"/>
        </w:rPr>
        <w:tab/>
      </w:r>
      <w:r w:rsidRPr="002B47B8">
        <w:rPr>
          <w:rFonts w:ascii="Arial" w:hAnsi="Arial" w:cs="Arial"/>
          <w:sz w:val="24"/>
          <w:szCs w:val="24"/>
        </w:rPr>
        <w:tab/>
      </w:r>
      <w:r w:rsidRPr="002B47B8">
        <w:rPr>
          <w:rFonts w:ascii="Arial" w:hAnsi="Arial" w:cs="Arial"/>
          <w:sz w:val="24"/>
          <w:szCs w:val="24"/>
        </w:rPr>
        <w:tab/>
      </w:r>
      <w:r w:rsidRPr="002B47B8">
        <w:rPr>
          <w:rFonts w:ascii="Arial" w:hAnsi="Arial" w:cs="Arial"/>
          <w:sz w:val="24"/>
          <w:szCs w:val="24"/>
        </w:rPr>
        <w:tab/>
      </w:r>
      <w:r w:rsidR="0029309A" w:rsidRPr="002B47B8">
        <w:rPr>
          <w:rFonts w:ascii="Arial" w:hAnsi="Arial" w:cs="Arial"/>
          <w:sz w:val="24"/>
          <w:szCs w:val="24"/>
        </w:rPr>
        <w:t>St. Petersburg, FL 337</w:t>
      </w:r>
      <w:r w:rsidR="001A736B" w:rsidRPr="002B47B8">
        <w:rPr>
          <w:rFonts w:ascii="Arial" w:hAnsi="Arial" w:cs="Arial"/>
          <w:sz w:val="24"/>
          <w:szCs w:val="24"/>
        </w:rPr>
        <w:t>14</w:t>
      </w:r>
    </w:p>
    <w:p w14:paraId="68037D14" w14:textId="41CD4578" w:rsidR="006272EC" w:rsidRPr="002B47B8" w:rsidRDefault="006272EC" w:rsidP="004726C3">
      <w:pPr>
        <w:spacing w:after="0" w:line="240" w:lineRule="auto"/>
        <w:rPr>
          <w:rFonts w:ascii="Arial" w:hAnsi="Arial" w:cs="Arial"/>
          <w:b/>
          <w:sz w:val="24"/>
          <w:szCs w:val="24"/>
        </w:rPr>
      </w:pPr>
      <w:r w:rsidRPr="002B47B8">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2B47B8" w:rsidRPr="002B47B8" w14:paraId="35EFE993" w14:textId="77777777" w:rsidTr="00DD1F5C">
        <w:tc>
          <w:tcPr>
            <w:tcW w:w="2245" w:type="dxa"/>
          </w:tcPr>
          <w:p w14:paraId="68E263E5" w14:textId="77777777" w:rsidR="006272EC" w:rsidRPr="002B47B8" w:rsidRDefault="006272EC" w:rsidP="00DD1F5C">
            <w:pPr>
              <w:rPr>
                <w:rFonts w:ascii="Arial" w:hAnsi="Arial" w:cs="Arial"/>
                <w:sz w:val="24"/>
                <w:szCs w:val="24"/>
              </w:rPr>
            </w:pPr>
            <w:r w:rsidRPr="002B47B8">
              <w:rPr>
                <w:rFonts w:ascii="Arial" w:hAnsi="Arial" w:cs="Arial"/>
                <w:sz w:val="24"/>
                <w:szCs w:val="24"/>
              </w:rPr>
              <w:t>Code Section</w:t>
            </w:r>
          </w:p>
        </w:tc>
        <w:tc>
          <w:tcPr>
            <w:tcW w:w="3060" w:type="dxa"/>
          </w:tcPr>
          <w:p w14:paraId="501F3D27" w14:textId="77777777" w:rsidR="006272EC" w:rsidRPr="002B47B8" w:rsidRDefault="006272EC" w:rsidP="00DD1F5C">
            <w:pPr>
              <w:rPr>
                <w:rFonts w:ascii="Arial" w:hAnsi="Arial" w:cs="Arial"/>
                <w:sz w:val="24"/>
                <w:szCs w:val="24"/>
              </w:rPr>
            </w:pPr>
            <w:r w:rsidRPr="002B47B8">
              <w:rPr>
                <w:rFonts w:ascii="Arial" w:hAnsi="Arial" w:cs="Arial"/>
                <w:sz w:val="24"/>
                <w:szCs w:val="24"/>
              </w:rPr>
              <w:t>Location</w:t>
            </w:r>
          </w:p>
        </w:tc>
        <w:tc>
          <w:tcPr>
            <w:tcW w:w="4045" w:type="dxa"/>
          </w:tcPr>
          <w:p w14:paraId="5979EFC3" w14:textId="77777777" w:rsidR="006272EC" w:rsidRPr="002B47B8" w:rsidRDefault="006272EC" w:rsidP="00DD1F5C">
            <w:pPr>
              <w:rPr>
                <w:rFonts w:ascii="Arial" w:hAnsi="Arial" w:cs="Arial"/>
                <w:sz w:val="24"/>
                <w:szCs w:val="24"/>
              </w:rPr>
            </w:pPr>
            <w:r w:rsidRPr="002B47B8">
              <w:rPr>
                <w:rFonts w:ascii="Arial" w:hAnsi="Arial" w:cs="Arial"/>
                <w:sz w:val="24"/>
                <w:szCs w:val="24"/>
              </w:rPr>
              <w:t>Violation</w:t>
            </w:r>
          </w:p>
        </w:tc>
      </w:tr>
      <w:tr w:rsidR="002B47B8" w:rsidRPr="002B47B8" w14:paraId="30F440B9" w14:textId="77777777" w:rsidTr="00DD1F5C">
        <w:tc>
          <w:tcPr>
            <w:tcW w:w="2245" w:type="dxa"/>
          </w:tcPr>
          <w:p w14:paraId="4FE08F28" w14:textId="2CA73BEB" w:rsidR="006272EC" w:rsidRPr="002B47B8" w:rsidRDefault="001A736B" w:rsidP="00DD1F5C">
            <w:pPr>
              <w:rPr>
                <w:rFonts w:ascii="Arial" w:hAnsi="Arial" w:cs="Arial"/>
                <w:sz w:val="24"/>
                <w:szCs w:val="24"/>
              </w:rPr>
            </w:pPr>
            <w:r w:rsidRPr="002B47B8">
              <w:rPr>
                <w:rFonts w:ascii="Arial" w:hAnsi="Arial" w:cs="Arial"/>
                <w:sz w:val="24"/>
                <w:szCs w:val="24"/>
              </w:rPr>
              <w:t>22-299</w:t>
            </w:r>
            <w:r w:rsidR="003535A7" w:rsidRPr="002B47B8">
              <w:rPr>
                <w:rFonts w:ascii="Arial" w:hAnsi="Arial" w:cs="Arial"/>
                <w:sz w:val="24"/>
                <w:szCs w:val="24"/>
              </w:rPr>
              <w:t xml:space="preserve"> </w:t>
            </w:r>
            <w:r w:rsidR="006272EC" w:rsidRPr="002B47B8">
              <w:rPr>
                <w:rFonts w:ascii="Arial" w:hAnsi="Arial" w:cs="Arial"/>
                <w:sz w:val="24"/>
                <w:szCs w:val="24"/>
              </w:rPr>
              <w:t>(</w:t>
            </w:r>
            <w:r w:rsidRPr="002B47B8">
              <w:rPr>
                <w:rFonts w:ascii="Arial" w:hAnsi="Arial" w:cs="Arial"/>
                <w:sz w:val="24"/>
                <w:szCs w:val="24"/>
              </w:rPr>
              <w:t>MH</w:t>
            </w:r>
            <w:r w:rsidR="006272EC" w:rsidRPr="002B47B8">
              <w:rPr>
                <w:rFonts w:ascii="Arial" w:hAnsi="Arial" w:cs="Arial"/>
                <w:sz w:val="24"/>
                <w:szCs w:val="24"/>
              </w:rPr>
              <w:t>)</w:t>
            </w:r>
          </w:p>
        </w:tc>
        <w:tc>
          <w:tcPr>
            <w:tcW w:w="3060" w:type="dxa"/>
          </w:tcPr>
          <w:p w14:paraId="3AC24CCB" w14:textId="77777777" w:rsidR="001A736B" w:rsidRPr="002B47B8" w:rsidRDefault="001A736B" w:rsidP="001A736B">
            <w:pPr>
              <w:rPr>
                <w:rFonts w:ascii="Arial" w:hAnsi="Arial" w:cs="Arial"/>
                <w:sz w:val="24"/>
                <w:szCs w:val="24"/>
              </w:rPr>
            </w:pPr>
            <w:r w:rsidRPr="002B47B8">
              <w:rPr>
                <w:rFonts w:ascii="Arial" w:hAnsi="Arial" w:cs="Arial"/>
                <w:sz w:val="24"/>
                <w:szCs w:val="24"/>
              </w:rPr>
              <w:t>3681 50</w:t>
            </w:r>
            <w:r w:rsidRPr="002B47B8">
              <w:rPr>
                <w:rFonts w:ascii="Arial" w:hAnsi="Arial" w:cs="Arial"/>
                <w:sz w:val="24"/>
                <w:szCs w:val="24"/>
                <w:vertAlign w:val="superscript"/>
              </w:rPr>
              <w:t>th</w:t>
            </w:r>
            <w:r w:rsidRPr="002B47B8">
              <w:rPr>
                <w:rFonts w:ascii="Arial" w:hAnsi="Arial" w:cs="Arial"/>
                <w:sz w:val="24"/>
                <w:szCs w:val="24"/>
              </w:rPr>
              <w:t xml:space="preserve"> Ave. N.</w:t>
            </w:r>
          </w:p>
          <w:p w14:paraId="4B08DEAA" w14:textId="62BCB729" w:rsidR="001A736B" w:rsidRPr="002B47B8" w:rsidRDefault="001A736B" w:rsidP="001A736B">
            <w:pPr>
              <w:rPr>
                <w:rFonts w:ascii="Arial" w:hAnsi="Arial" w:cs="Arial"/>
                <w:sz w:val="24"/>
                <w:szCs w:val="24"/>
              </w:rPr>
            </w:pPr>
            <w:r w:rsidRPr="002B47B8">
              <w:rPr>
                <w:rFonts w:ascii="Arial" w:hAnsi="Arial" w:cs="Arial"/>
                <w:sz w:val="24"/>
                <w:szCs w:val="24"/>
              </w:rPr>
              <w:t>St. Petersburg, FL 33714</w:t>
            </w:r>
          </w:p>
          <w:p w14:paraId="640392F0" w14:textId="3ECF88DD" w:rsidR="006272EC" w:rsidRPr="002B47B8" w:rsidRDefault="006272EC" w:rsidP="0029309A">
            <w:pPr>
              <w:rPr>
                <w:rFonts w:ascii="Arial" w:hAnsi="Arial" w:cs="Arial"/>
                <w:sz w:val="24"/>
                <w:szCs w:val="24"/>
              </w:rPr>
            </w:pPr>
          </w:p>
        </w:tc>
        <w:tc>
          <w:tcPr>
            <w:tcW w:w="4045" w:type="dxa"/>
          </w:tcPr>
          <w:p w14:paraId="567DBE24" w14:textId="5683C494" w:rsidR="006272EC" w:rsidRPr="002B47B8" w:rsidRDefault="002B47B8" w:rsidP="00EF0566">
            <w:pPr>
              <w:rPr>
                <w:rFonts w:ascii="Arial" w:hAnsi="Arial" w:cs="Arial"/>
                <w:sz w:val="24"/>
                <w:szCs w:val="24"/>
              </w:rPr>
            </w:pPr>
            <w:r w:rsidRPr="002B47B8">
              <w:rPr>
                <w:rFonts w:ascii="Arial" w:hAnsi="Arial" w:cs="Arial"/>
                <w:sz w:val="24"/>
                <w:szCs w:val="24"/>
              </w:rPr>
              <w:t>Dwelling in deteriorated condition with exterior surfaces that show rotten wood, peeling paint, mold, stained sections, and/or vegetative growth.  Damaged fascia and/or soffit.  Damaged door frames.</w:t>
            </w:r>
          </w:p>
        </w:tc>
      </w:tr>
      <w:tr w:rsidR="002B47B8" w:rsidRPr="002B47B8" w14:paraId="4FD638AE" w14:textId="77777777" w:rsidTr="00DD1F5C">
        <w:tc>
          <w:tcPr>
            <w:tcW w:w="2245" w:type="dxa"/>
          </w:tcPr>
          <w:p w14:paraId="25074373" w14:textId="19E21438" w:rsidR="008214D2" w:rsidRPr="002B47B8" w:rsidRDefault="001A736B" w:rsidP="00DD1F5C">
            <w:pPr>
              <w:rPr>
                <w:rFonts w:ascii="Arial" w:hAnsi="Arial" w:cs="Arial"/>
                <w:sz w:val="24"/>
                <w:szCs w:val="24"/>
              </w:rPr>
            </w:pPr>
            <w:r w:rsidRPr="002B47B8">
              <w:rPr>
                <w:rFonts w:ascii="Arial" w:hAnsi="Arial" w:cs="Arial"/>
                <w:sz w:val="24"/>
                <w:szCs w:val="24"/>
              </w:rPr>
              <w:t>58-270 (IV)</w:t>
            </w:r>
          </w:p>
        </w:tc>
        <w:tc>
          <w:tcPr>
            <w:tcW w:w="3060" w:type="dxa"/>
          </w:tcPr>
          <w:p w14:paraId="3E8947E9" w14:textId="77777777" w:rsidR="001A736B" w:rsidRPr="002B47B8" w:rsidRDefault="001A736B" w:rsidP="001A736B">
            <w:pPr>
              <w:rPr>
                <w:rFonts w:ascii="Arial" w:hAnsi="Arial" w:cs="Arial"/>
                <w:sz w:val="24"/>
                <w:szCs w:val="24"/>
              </w:rPr>
            </w:pPr>
            <w:r w:rsidRPr="002B47B8">
              <w:rPr>
                <w:rFonts w:ascii="Arial" w:hAnsi="Arial" w:cs="Arial"/>
                <w:sz w:val="24"/>
                <w:szCs w:val="24"/>
              </w:rPr>
              <w:t>3681 50</w:t>
            </w:r>
            <w:r w:rsidRPr="002B47B8">
              <w:rPr>
                <w:rFonts w:ascii="Arial" w:hAnsi="Arial" w:cs="Arial"/>
                <w:sz w:val="24"/>
                <w:szCs w:val="24"/>
                <w:vertAlign w:val="superscript"/>
              </w:rPr>
              <w:t>th</w:t>
            </w:r>
            <w:r w:rsidRPr="002B47B8">
              <w:rPr>
                <w:rFonts w:ascii="Arial" w:hAnsi="Arial" w:cs="Arial"/>
                <w:sz w:val="24"/>
                <w:szCs w:val="24"/>
              </w:rPr>
              <w:t xml:space="preserve"> Ave. N.</w:t>
            </w:r>
          </w:p>
          <w:p w14:paraId="33989B9F" w14:textId="48A7C1FD" w:rsidR="001A736B" w:rsidRPr="002B47B8" w:rsidRDefault="001A736B" w:rsidP="001A736B">
            <w:pPr>
              <w:rPr>
                <w:rFonts w:ascii="Arial" w:hAnsi="Arial" w:cs="Arial"/>
                <w:sz w:val="24"/>
                <w:szCs w:val="24"/>
              </w:rPr>
            </w:pPr>
            <w:r w:rsidRPr="002B47B8">
              <w:rPr>
                <w:rFonts w:ascii="Arial" w:hAnsi="Arial" w:cs="Arial"/>
                <w:sz w:val="24"/>
                <w:szCs w:val="24"/>
              </w:rPr>
              <w:t>St. Petersburg, FL 33714</w:t>
            </w:r>
          </w:p>
          <w:p w14:paraId="22B3541E" w14:textId="2E52EE36" w:rsidR="008214D2" w:rsidRPr="002B47B8" w:rsidRDefault="008214D2" w:rsidP="00E8175D">
            <w:pPr>
              <w:rPr>
                <w:rFonts w:ascii="Arial" w:hAnsi="Arial" w:cs="Arial"/>
                <w:sz w:val="24"/>
                <w:szCs w:val="24"/>
              </w:rPr>
            </w:pPr>
          </w:p>
        </w:tc>
        <w:tc>
          <w:tcPr>
            <w:tcW w:w="4045" w:type="dxa"/>
          </w:tcPr>
          <w:p w14:paraId="54AEC55C" w14:textId="0832CB0E" w:rsidR="008214D2" w:rsidRPr="002B47B8" w:rsidRDefault="002B47B8" w:rsidP="00EF0566">
            <w:pPr>
              <w:rPr>
                <w:rFonts w:ascii="Arial" w:hAnsi="Arial" w:cs="Arial"/>
                <w:sz w:val="24"/>
                <w:szCs w:val="24"/>
              </w:rPr>
            </w:pPr>
            <w:r w:rsidRPr="002B47B8">
              <w:rPr>
                <w:rFonts w:ascii="Arial" w:hAnsi="Arial" w:cs="Arial"/>
                <w:sz w:val="24"/>
                <w:szCs w:val="24"/>
              </w:rPr>
              <w:t xml:space="preserve">Parking/storing of an inoperable vehicle on the property i.e., (1) </w:t>
            </w:r>
            <w:proofErr w:type="spellStart"/>
            <w:r w:rsidRPr="002B47B8">
              <w:rPr>
                <w:rFonts w:ascii="Arial" w:hAnsi="Arial" w:cs="Arial"/>
                <w:sz w:val="24"/>
                <w:szCs w:val="24"/>
              </w:rPr>
              <w:t>SunnyBrook</w:t>
            </w:r>
            <w:proofErr w:type="spellEnd"/>
            <w:r w:rsidRPr="002B47B8">
              <w:rPr>
                <w:rFonts w:ascii="Arial" w:hAnsi="Arial" w:cs="Arial"/>
                <w:sz w:val="24"/>
                <w:szCs w:val="24"/>
              </w:rPr>
              <w:t xml:space="preserve"> recreational vehicle without a current registration tag affixed, (2) Silver Toyota Camery without a current registration tag affixed, (3) Black utility trailer without a current registration tag affixed, (4) Black Hyundai Accent without a current registration tag affixed.</w:t>
            </w:r>
          </w:p>
        </w:tc>
      </w:tr>
      <w:tr w:rsidR="001A736B" w:rsidRPr="002B47B8" w14:paraId="3C429325" w14:textId="77777777" w:rsidTr="00DD1F5C">
        <w:tc>
          <w:tcPr>
            <w:tcW w:w="2245" w:type="dxa"/>
          </w:tcPr>
          <w:p w14:paraId="20E4AC2D" w14:textId="141A76DD" w:rsidR="001A736B" w:rsidRPr="002B47B8" w:rsidRDefault="001A736B" w:rsidP="00DD1F5C">
            <w:pPr>
              <w:rPr>
                <w:rFonts w:ascii="Arial" w:hAnsi="Arial" w:cs="Arial"/>
                <w:sz w:val="24"/>
                <w:szCs w:val="24"/>
              </w:rPr>
            </w:pPr>
            <w:r w:rsidRPr="002B47B8">
              <w:rPr>
                <w:rFonts w:ascii="Arial" w:hAnsi="Arial" w:cs="Arial"/>
                <w:sz w:val="24"/>
                <w:szCs w:val="24"/>
              </w:rPr>
              <w:t>58-304 (TD)</w:t>
            </w:r>
          </w:p>
        </w:tc>
        <w:tc>
          <w:tcPr>
            <w:tcW w:w="3060" w:type="dxa"/>
          </w:tcPr>
          <w:p w14:paraId="6113C41D" w14:textId="77777777" w:rsidR="001A736B" w:rsidRPr="002B47B8" w:rsidRDefault="001A736B" w:rsidP="001A736B">
            <w:pPr>
              <w:rPr>
                <w:rFonts w:ascii="Arial" w:hAnsi="Arial" w:cs="Arial"/>
                <w:sz w:val="24"/>
                <w:szCs w:val="24"/>
              </w:rPr>
            </w:pPr>
            <w:r w:rsidRPr="002B47B8">
              <w:rPr>
                <w:rFonts w:ascii="Arial" w:hAnsi="Arial" w:cs="Arial"/>
                <w:sz w:val="24"/>
                <w:szCs w:val="24"/>
              </w:rPr>
              <w:t>3681 50</w:t>
            </w:r>
            <w:r w:rsidRPr="002B47B8">
              <w:rPr>
                <w:rFonts w:ascii="Arial" w:hAnsi="Arial" w:cs="Arial"/>
                <w:sz w:val="24"/>
                <w:szCs w:val="24"/>
                <w:vertAlign w:val="superscript"/>
              </w:rPr>
              <w:t>th</w:t>
            </w:r>
            <w:r w:rsidRPr="002B47B8">
              <w:rPr>
                <w:rFonts w:ascii="Arial" w:hAnsi="Arial" w:cs="Arial"/>
                <w:sz w:val="24"/>
                <w:szCs w:val="24"/>
              </w:rPr>
              <w:t xml:space="preserve"> Ave. N.</w:t>
            </w:r>
          </w:p>
          <w:p w14:paraId="4E5765ED" w14:textId="6495D186" w:rsidR="001A736B" w:rsidRPr="002B47B8" w:rsidRDefault="001A736B" w:rsidP="001A736B">
            <w:pPr>
              <w:rPr>
                <w:rFonts w:ascii="Arial" w:hAnsi="Arial" w:cs="Arial"/>
                <w:sz w:val="24"/>
                <w:szCs w:val="24"/>
              </w:rPr>
            </w:pPr>
            <w:r w:rsidRPr="002B47B8">
              <w:rPr>
                <w:rFonts w:ascii="Arial" w:hAnsi="Arial" w:cs="Arial"/>
                <w:sz w:val="24"/>
                <w:szCs w:val="24"/>
              </w:rPr>
              <w:t>St. Petersburg, FL 33714</w:t>
            </w:r>
          </w:p>
          <w:p w14:paraId="7FADFDDB" w14:textId="77777777" w:rsidR="001A736B" w:rsidRPr="002B47B8" w:rsidRDefault="001A736B" w:rsidP="001A736B">
            <w:pPr>
              <w:rPr>
                <w:rFonts w:ascii="Arial" w:hAnsi="Arial" w:cs="Arial"/>
                <w:sz w:val="24"/>
                <w:szCs w:val="24"/>
              </w:rPr>
            </w:pPr>
          </w:p>
        </w:tc>
        <w:tc>
          <w:tcPr>
            <w:tcW w:w="4045" w:type="dxa"/>
          </w:tcPr>
          <w:p w14:paraId="50F0ADA6" w14:textId="0EE3126C" w:rsidR="001A736B" w:rsidRPr="002B47B8" w:rsidRDefault="002B47B8" w:rsidP="00EF0566">
            <w:pPr>
              <w:rPr>
                <w:rFonts w:ascii="Arial" w:hAnsi="Arial" w:cs="Arial"/>
                <w:sz w:val="24"/>
                <w:szCs w:val="24"/>
              </w:rPr>
            </w:pPr>
            <w:r w:rsidRPr="002B47B8">
              <w:rPr>
                <w:rFonts w:ascii="Arial" w:hAnsi="Arial" w:cs="Arial"/>
                <w:sz w:val="24"/>
                <w:szCs w:val="24"/>
              </w:rPr>
              <w:t xml:space="preserve">The accumulation of discarded household goods, scattered litter, chemical containers, derelict lawn equipment, scrap metal, tree debris, automotive parts, building materials, and other similar items. </w:t>
            </w:r>
            <w:r w:rsidRPr="002B47B8">
              <w:rPr>
                <w:rFonts w:ascii="Arial" w:hAnsi="Arial" w:cs="Arial"/>
                <w:sz w:val="24"/>
                <w:szCs w:val="24"/>
              </w:rPr>
              <w:lastRenderedPageBreak/>
              <w:t>As well as the overgrowth of grass, weeds, and/or plant life throughout the property.</w:t>
            </w:r>
          </w:p>
        </w:tc>
      </w:tr>
      <w:bookmarkEnd w:id="1"/>
    </w:tbl>
    <w:p w14:paraId="61236B18" w14:textId="77777777" w:rsidR="00EF0566" w:rsidRPr="009D5151" w:rsidRDefault="00EF0566">
      <w:pPr>
        <w:rPr>
          <w:rFonts w:ascii="Arial" w:hAnsi="Arial" w:cs="Arial"/>
          <w:b/>
          <w:color w:val="FF0000"/>
          <w:sz w:val="24"/>
          <w:szCs w:val="24"/>
          <w:u w:val="single"/>
        </w:rPr>
      </w:pPr>
      <w:r w:rsidRPr="009D5151">
        <w:rPr>
          <w:color w:val="FF0000"/>
        </w:rPr>
        <w:lastRenderedPageBreak/>
        <w:br w:type="page"/>
      </w:r>
    </w:p>
    <w:p w14:paraId="124EE4B9" w14:textId="62BA6A5E" w:rsidR="004726C3" w:rsidRPr="005C2E7F" w:rsidRDefault="004726C3" w:rsidP="004726C3">
      <w:pPr>
        <w:pStyle w:val="Heading3"/>
        <w:rPr>
          <w:color w:val="auto"/>
        </w:rPr>
      </w:pPr>
      <w:r w:rsidRPr="005C2E7F">
        <w:rPr>
          <w:color w:val="auto"/>
        </w:rPr>
        <w:lastRenderedPageBreak/>
        <w:t>ITEM: 0</w:t>
      </w:r>
      <w:r w:rsidR="007725AA" w:rsidRPr="005C2E7F">
        <w:rPr>
          <w:color w:val="auto"/>
        </w:rPr>
        <w:t>7</w:t>
      </w:r>
    </w:p>
    <w:p w14:paraId="77A95164" w14:textId="7D13FA22" w:rsidR="004726C3" w:rsidRPr="005C2E7F" w:rsidRDefault="004726C3" w:rsidP="00BB6FE0">
      <w:pPr>
        <w:spacing w:after="0" w:line="240" w:lineRule="auto"/>
        <w:ind w:left="2880" w:hanging="2880"/>
        <w:rPr>
          <w:rFonts w:ascii="Arial" w:hAnsi="Arial" w:cs="Arial"/>
          <w:sz w:val="24"/>
          <w:szCs w:val="24"/>
        </w:rPr>
      </w:pPr>
      <w:r w:rsidRPr="005C2E7F">
        <w:rPr>
          <w:rFonts w:ascii="Arial" w:hAnsi="Arial" w:cs="Arial"/>
          <w:sz w:val="24"/>
          <w:szCs w:val="24"/>
        </w:rPr>
        <w:t>MATTER:</w:t>
      </w:r>
      <w:r w:rsidRPr="005C2E7F">
        <w:rPr>
          <w:rFonts w:ascii="Arial" w:hAnsi="Arial" w:cs="Arial"/>
          <w:sz w:val="24"/>
          <w:szCs w:val="24"/>
        </w:rPr>
        <w:tab/>
      </w:r>
      <w:r w:rsidR="00BB6FE0" w:rsidRPr="005C2E7F">
        <w:rPr>
          <w:rFonts w:ascii="Arial" w:hAnsi="Arial" w:cs="Arial"/>
          <w:sz w:val="24"/>
          <w:szCs w:val="24"/>
        </w:rPr>
        <w:t>Minimum Housing Code Violation(s)</w:t>
      </w:r>
    </w:p>
    <w:p w14:paraId="35A44E68" w14:textId="596683A9" w:rsidR="004726C3" w:rsidRPr="005C2E7F" w:rsidRDefault="004726C3" w:rsidP="004726C3">
      <w:pPr>
        <w:spacing w:after="0" w:line="240" w:lineRule="auto"/>
        <w:rPr>
          <w:rFonts w:ascii="Arial" w:hAnsi="Arial" w:cs="Arial"/>
          <w:sz w:val="24"/>
          <w:szCs w:val="24"/>
        </w:rPr>
      </w:pPr>
      <w:r w:rsidRPr="005C2E7F">
        <w:rPr>
          <w:rFonts w:ascii="Arial" w:hAnsi="Arial" w:cs="Arial"/>
          <w:sz w:val="24"/>
          <w:szCs w:val="24"/>
        </w:rPr>
        <w:t>CASE NO:</w:t>
      </w: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t>CCM-2</w:t>
      </w:r>
      <w:r w:rsidR="00BB6FE0" w:rsidRPr="005C2E7F">
        <w:rPr>
          <w:rFonts w:ascii="Arial" w:hAnsi="Arial" w:cs="Arial"/>
          <w:sz w:val="24"/>
          <w:szCs w:val="24"/>
        </w:rPr>
        <w:t>4</w:t>
      </w:r>
      <w:r w:rsidRPr="005C2E7F">
        <w:rPr>
          <w:rFonts w:ascii="Arial" w:hAnsi="Arial" w:cs="Arial"/>
          <w:sz w:val="24"/>
          <w:szCs w:val="24"/>
        </w:rPr>
        <w:t>-000</w:t>
      </w:r>
      <w:r w:rsidR="00D11681" w:rsidRPr="005C2E7F">
        <w:rPr>
          <w:rFonts w:ascii="Arial" w:hAnsi="Arial" w:cs="Arial"/>
          <w:sz w:val="24"/>
          <w:szCs w:val="24"/>
        </w:rPr>
        <w:t>14</w:t>
      </w:r>
      <w:r w:rsidRPr="005C2E7F">
        <w:rPr>
          <w:rFonts w:ascii="Arial" w:hAnsi="Arial" w:cs="Arial"/>
          <w:sz w:val="24"/>
          <w:szCs w:val="24"/>
        </w:rPr>
        <w:tab/>
      </w:r>
    </w:p>
    <w:p w14:paraId="7B60C6F7" w14:textId="5F22AD9E" w:rsidR="004726C3" w:rsidRPr="005C2E7F" w:rsidRDefault="004726C3" w:rsidP="004726C3">
      <w:pPr>
        <w:spacing w:after="0" w:line="240" w:lineRule="auto"/>
        <w:rPr>
          <w:rFonts w:ascii="Arial" w:hAnsi="Arial" w:cs="Arial"/>
          <w:sz w:val="24"/>
          <w:szCs w:val="24"/>
        </w:rPr>
      </w:pPr>
      <w:r w:rsidRPr="005C2E7F">
        <w:rPr>
          <w:rFonts w:ascii="Arial" w:hAnsi="Arial" w:cs="Arial"/>
          <w:sz w:val="24"/>
          <w:szCs w:val="24"/>
        </w:rPr>
        <w:t>OFFICER:</w:t>
      </w: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00BB6FE0" w:rsidRPr="005C2E7F">
        <w:rPr>
          <w:rFonts w:ascii="Arial" w:hAnsi="Arial" w:cs="Arial"/>
          <w:sz w:val="24"/>
          <w:szCs w:val="24"/>
        </w:rPr>
        <w:t>D. Devol</w:t>
      </w:r>
    </w:p>
    <w:p w14:paraId="4ABDF41B" w14:textId="09408F84" w:rsidR="004726C3" w:rsidRPr="005C2E7F" w:rsidRDefault="004726C3" w:rsidP="004726C3">
      <w:pPr>
        <w:spacing w:after="0" w:line="240" w:lineRule="auto"/>
        <w:rPr>
          <w:rFonts w:ascii="Arial" w:hAnsi="Arial" w:cs="Arial"/>
          <w:sz w:val="24"/>
          <w:szCs w:val="24"/>
        </w:rPr>
      </w:pPr>
      <w:r w:rsidRPr="005C2E7F">
        <w:rPr>
          <w:rFonts w:ascii="Arial" w:hAnsi="Arial" w:cs="Arial"/>
          <w:sz w:val="24"/>
          <w:szCs w:val="24"/>
        </w:rPr>
        <w:t>OWNER:</w:t>
      </w: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001A6633" w:rsidRPr="005C2E7F">
        <w:rPr>
          <w:rFonts w:ascii="Arial" w:hAnsi="Arial" w:cs="Arial"/>
          <w:sz w:val="24"/>
          <w:szCs w:val="24"/>
        </w:rPr>
        <w:t>2018-1 IH Borrower LP</w:t>
      </w:r>
    </w:p>
    <w:p w14:paraId="744A8BBE" w14:textId="64B2A8DA" w:rsidR="004726C3" w:rsidRPr="005C2E7F" w:rsidRDefault="004726C3" w:rsidP="004726C3">
      <w:pPr>
        <w:spacing w:after="0" w:line="240" w:lineRule="auto"/>
        <w:rPr>
          <w:rFonts w:ascii="Arial" w:hAnsi="Arial" w:cs="Arial"/>
          <w:sz w:val="24"/>
          <w:szCs w:val="24"/>
        </w:rPr>
      </w:pPr>
      <w:r w:rsidRPr="005C2E7F">
        <w:rPr>
          <w:rFonts w:ascii="Arial" w:hAnsi="Arial" w:cs="Arial"/>
          <w:sz w:val="24"/>
          <w:szCs w:val="24"/>
        </w:rPr>
        <w:t>NOTICE ADDRESS:</w:t>
      </w:r>
      <w:r w:rsidRPr="005C2E7F">
        <w:rPr>
          <w:rFonts w:ascii="Arial" w:hAnsi="Arial" w:cs="Arial"/>
          <w:sz w:val="24"/>
          <w:szCs w:val="24"/>
        </w:rPr>
        <w:tab/>
      </w:r>
      <w:r w:rsidR="001A6633" w:rsidRPr="005C2E7F">
        <w:rPr>
          <w:rFonts w:ascii="Arial" w:hAnsi="Arial" w:cs="Arial"/>
          <w:sz w:val="24"/>
          <w:szCs w:val="24"/>
        </w:rPr>
        <w:t>2018-1 IH Borrower LP</w:t>
      </w:r>
    </w:p>
    <w:p w14:paraId="6ADFF35A" w14:textId="03E1349F" w:rsidR="004726C3" w:rsidRPr="005C2E7F" w:rsidRDefault="004726C3" w:rsidP="004726C3">
      <w:pPr>
        <w:spacing w:after="0" w:line="240" w:lineRule="auto"/>
        <w:rPr>
          <w:rFonts w:ascii="Arial" w:hAnsi="Arial" w:cs="Arial"/>
          <w:sz w:val="24"/>
          <w:szCs w:val="24"/>
        </w:rPr>
      </w:pP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001A6633" w:rsidRPr="005C2E7F">
        <w:rPr>
          <w:rFonts w:ascii="Arial" w:hAnsi="Arial" w:cs="Arial"/>
          <w:sz w:val="24"/>
          <w:szCs w:val="24"/>
        </w:rPr>
        <w:t>8825 N 23</w:t>
      </w:r>
      <w:r w:rsidR="001A6633" w:rsidRPr="005C2E7F">
        <w:rPr>
          <w:rFonts w:ascii="Arial" w:hAnsi="Arial" w:cs="Arial"/>
          <w:sz w:val="24"/>
          <w:szCs w:val="24"/>
          <w:vertAlign w:val="superscript"/>
        </w:rPr>
        <w:t>rd</w:t>
      </w:r>
      <w:r w:rsidR="001A6633" w:rsidRPr="005C2E7F">
        <w:rPr>
          <w:rFonts w:ascii="Arial" w:hAnsi="Arial" w:cs="Arial"/>
          <w:sz w:val="24"/>
          <w:szCs w:val="24"/>
        </w:rPr>
        <w:t xml:space="preserve"> Ave. Ste 100</w:t>
      </w:r>
    </w:p>
    <w:p w14:paraId="2C87C34D" w14:textId="5FBBBC30" w:rsidR="004726C3" w:rsidRPr="005C2E7F" w:rsidRDefault="004726C3" w:rsidP="004726C3">
      <w:pPr>
        <w:spacing w:after="0" w:line="240" w:lineRule="auto"/>
        <w:rPr>
          <w:rFonts w:ascii="Arial" w:hAnsi="Arial" w:cs="Arial"/>
          <w:sz w:val="24"/>
          <w:szCs w:val="24"/>
        </w:rPr>
      </w:pP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001A6633" w:rsidRPr="005C2E7F">
        <w:rPr>
          <w:rFonts w:ascii="Arial" w:hAnsi="Arial" w:cs="Arial"/>
          <w:sz w:val="24"/>
          <w:szCs w:val="24"/>
        </w:rPr>
        <w:t>Phoenix, AZ 85021-4148</w:t>
      </w:r>
    </w:p>
    <w:p w14:paraId="35E8D834" w14:textId="33BE8F19" w:rsidR="00BB6FE0" w:rsidRPr="005C2E7F" w:rsidRDefault="004726C3" w:rsidP="00BB6FE0">
      <w:pPr>
        <w:spacing w:after="0" w:line="240" w:lineRule="auto"/>
        <w:rPr>
          <w:rFonts w:ascii="Arial" w:hAnsi="Arial" w:cs="Arial"/>
          <w:sz w:val="24"/>
          <w:szCs w:val="24"/>
        </w:rPr>
      </w:pPr>
      <w:r w:rsidRPr="005C2E7F">
        <w:rPr>
          <w:rFonts w:ascii="Arial" w:hAnsi="Arial" w:cs="Arial"/>
          <w:sz w:val="24"/>
          <w:szCs w:val="24"/>
        </w:rPr>
        <w:t>VIOLATION ADDRESS:</w:t>
      </w:r>
      <w:r w:rsidRPr="005C2E7F">
        <w:rPr>
          <w:rFonts w:ascii="Arial" w:hAnsi="Arial" w:cs="Arial"/>
          <w:sz w:val="24"/>
          <w:szCs w:val="24"/>
        </w:rPr>
        <w:tab/>
      </w:r>
      <w:r w:rsidR="00EA67B9" w:rsidRPr="005C2E7F">
        <w:rPr>
          <w:rFonts w:ascii="Arial" w:hAnsi="Arial" w:cs="Arial"/>
          <w:sz w:val="24"/>
          <w:szCs w:val="24"/>
        </w:rPr>
        <w:t>3982 Wellington Parkway</w:t>
      </w:r>
    </w:p>
    <w:p w14:paraId="40BB1F6D" w14:textId="45E267EB" w:rsidR="00BB6FE0" w:rsidRPr="005C2E7F" w:rsidRDefault="00BB6FE0" w:rsidP="00BB6FE0">
      <w:pPr>
        <w:spacing w:after="0" w:line="240" w:lineRule="auto"/>
        <w:rPr>
          <w:rFonts w:ascii="Arial" w:hAnsi="Arial" w:cs="Arial"/>
          <w:sz w:val="24"/>
          <w:szCs w:val="24"/>
        </w:rPr>
      </w:pP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Pr="005C2E7F">
        <w:rPr>
          <w:rFonts w:ascii="Arial" w:hAnsi="Arial" w:cs="Arial"/>
          <w:sz w:val="24"/>
          <w:szCs w:val="24"/>
        </w:rPr>
        <w:tab/>
      </w:r>
      <w:r w:rsidR="00EA67B9" w:rsidRPr="005C2E7F">
        <w:rPr>
          <w:rFonts w:ascii="Arial" w:hAnsi="Arial" w:cs="Arial"/>
          <w:sz w:val="24"/>
          <w:szCs w:val="24"/>
        </w:rPr>
        <w:t>Palm Harbor, FL 34685</w:t>
      </w:r>
    </w:p>
    <w:p w14:paraId="5F6040C7" w14:textId="65B17EF3" w:rsidR="004726C3" w:rsidRPr="005C2E7F" w:rsidRDefault="004726C3" w:rsidP="00BB6FE0">
      <w:pPr>
        <w:spacing w:after="0" w:line="240" w:lineRule="auto"/>
        <w:rPr>
          <w:rFonts w:ascii="Arial" w:hAnsi="Arial" w:cs="Arial"/>
          <w:b/>
          <w:sz w:val="24"/>
          <w:szCs w:val="24"/>
        </w:rPr>
      </w:pPr>
      <w:r w:rsidRPr="005C2E7F">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5C2E7F" w:rsidRPr="005C2E7F" w14:paraId="51526FA8" w14:textId="77777777" w:rsidTr="002055BB">
        <w:tc>
          <w:tcPr>
            <w:tcW w:w="2245" w:type="dxa"/>
          </w:tcPr>
          <w:p w14:paraId="0AA20C6E" w14:textId="77777777" w:rsidR="004726C3" w:rsidRPr="005C2E7F" w:rsidRDefault="004726C3" w:rsidP="002055BB">
            <w:pPr>
              <w:rPr>
                <w:rFonts w:ascii="Arial" w:hAnsi="Arial" w:cs="Arial"/>
                <w:sz w:val="24"/>
                <w:szCs w:val="24"/>
              </w:rPr>
            </w:pPr>
            <w:r w:rsidRPr="005C2E7F">
              <w:rPr>
                <w:rFonts w:ascii="Arial" w:hAnsi="Arial" w:cs="Arial"/>
                <w:sz w:val="24"/>
                <w:szCs w:val="24"/>
              </w:rPr>
              <w:t>Code Section</w:t>
            </w:r>
          </w:p>
        </w:tc>
        <w:tc>
          <w:tcPr>
            <w:tcW w:w="3060" w:type="dxa"/>
          </w:tcPr>
          <w:p w14:paraId="05C38E4A" w14:textId="77777777" w:rsidR="004726C3" w:rsidRPr="005C2E7F" w:rsidRDefault="004726C3" w:rsidP="002055BB">
            <w:pPr>
              <w:rPr>
                <w:rFonts w:ascii="Arial" w:hAnsi="Arial" w:cs="Arial"/>
                <w:sz w:val="24"/>
                <w:szCs w:val="24"/>
              </w:rPr>
            </w:pPr>
            <w:r w:rsidRPr="005C2E7F">
              <w:rPr>
                <w:rFonts w:ascii="Arial" w:hAnsi="Arial" w:cs="Arial"/>
                <w:sz w:val="24"/>
                <w:szCs w:val="24"/>
              </w:rPr>
              <w:t>Location</w:t>
            </w:r>
          </w:p>
        </w:tc>
        <w:tc>
          <w:tcPr>
            <w:tcW w:w="4045" w:type="dxa"/>
          </w:tcPr>
          <w:p w14:paraId="3A365472" w14:textId="77777777" w:rsidR="004726C3" w:rsidRPr="005C2E7F" w:rsidRDefault="004726C3" w:rsidP="002055BB">
            <w:pPr>
              <w:rPr>
                <w:rFonts w:ascii="Arial" w:hAnsi="Arial" w:cs="Arial"/>
                <w:sz w:val="24"/>
                <w:szCs w:val="24"/>
              </w:rPr>
            </w:pPr>
            <w:r w:rsidRPr="005C2E7F">
              <w:rPr>
                <w:rFonts w:ascii="Arial" w:hAnsi="Arial" w:cs="Arial"/>
                <w:sz w:val="24"/>
                <w:szCs w:val="24"/>
              </w:rPr>
              <w:t>Violation</w:t>
            </w:r>
          </w:p>
        </w:tc>
      </w:tr>
      <w:tr w:rsidR="005C2E7F" w:rsidRPr="005C2E7F" w14:paraId="0354E1E2" w14:textId="77777777" w:rsidTr="002055BB">
        <w:tc>
          <w:tcPr>
            <w:tcW w:w="2245" w:type="dxa"/>
          </w:tcPr>
          <w:p w14:paraId="62925C7E" w14:textId="273BA765" w:rsidR="004726C3" w:rsidRPr="005C2E7F" w:rsidRDefault="00BB6FE0" w:rsidP="002055BB">
            <w:pPr>
              <w:rPr>
                <w:rFonts w:ascii="Arial" w:hAnsi="Arial" w:cs="Arial"/>
                <w:sz w:val="24"/>
                <w:szCs w:val="24"/>
              </w:rPr>
            </w:pPr>
            <w:r w:rsidRPr="005C2E7F">
              <w:rPr>
                <w:rFonts w:ascii="Arial" w:hAnsi="Arial" w:cs="Arial"/>
                <w:sz w:val="24"/>
                <w:szCs w:val="24"/>
              </w:rPr>
              <w:t>22-29</w:t>
            </w:r>
            <w:r w:rsidR="00EA67B9" w:rsidRPr="005C2E7F">
              <w:rPr>
                <w:rFonts w:ascii="Arial" w:hAnsi="Arial" w:cs="Arial"/>
                <w:sz w:val="24"/>
                <w:szCs w:val="24"/>
              </w:rPr>
              <w:t>9</w:t>
            </w:r>
            <w:r w:rsidR="004726C3" w:rsidRPr="005C2E7F">
              <w:rPr>
                <w:rFonts w:ascii="Arial" w:hAnsi="Arial" w:cs="Arial"/>
                <w:sz w:val="24"/>
                <w:szCs w:val="24"/>
              </w:rPr>
              <w:t xml:space="preserve"> (</w:t>
            </w:r>
            <w:r w:rsidRPr="005C2E7F">
              <w:rPr>
                <w:rFonts w:ascii="Arial" w:hAnsi="Arial" w:cs="Arial"/>
                <w:sz w:val="24"/>
                <w:szCs w:val="24"/>
              </w:rPr>
              <w:t>MH</w:t>
            </w:r>
            <w:r w:rsidR="004726C3" w:rsidRPr="005C2E7F">
              <w:rPr>
                <w:rFonts w:ascii="Arial" w:hAnsi="Arial" w:cs="Arial"/>
                <w:sz w:val="24"/>
                <w:szCs w:val="24"/>
              </w:rPr>
              <w:t>)</w:t>
            </w:r>
          </w:p>
        </w:tc>
        <w:tc>
          <w:tcPr>
            <w:tcW w:w="3060" w:type="dxa"/>
          </w:tcPr>
          <w:p w14:paraId="07D2B5E0" w14:textId="77777777" w:rsidR="00EA67B9" w:rsidRPr="005C2E7F" w:rsidRDefault="00EA67B9" w:rsidP="00EA67B9">
            <w:pPr>
              <w:rPr>
                <w:rFonts w:ascii="Arial" w:hAnsi="Arial" w:cs="Arial"/>
                <w:sz w:val="24"/>
                <w:szCs w:val="24"/>
              </w:rPr>
            </w:pPr>
            <w:r w:rsidRPr="005C2E7F">
              <w:rPr>
                <w:rFonts w:ascii="Arial" w:hAnsi="Arial" w:cs="Arial"/>
                <w:sz w:val="24"/>
                <w:szCs w:val="24"/>
              </w:rPr>
              <w:t>3982 Wellington Parkway</w:t>
            </w:r>
          </w:p>
          <w:p w14:paraId="39980C12" w14:textId="26FFC142" w:rsidR="00EA67B9" w:rsidRPr="005C2E7F" w:rsidRDefault="00EA67B9" w:rsidP="00EA67B9">
            <w:pPr>
              <w:rPr>
                <w:rFonts w:ascii="Arial" w:hAnsi="Arial" w:cs="Arial"/>
                <w:sz w:val="24"/>
                <w:szCs w:val="24"/>
              </w:rPr>
            </w:pPr>
            <w:r w:rsidRPr="005C2E7F">
              <w:rPr>
                <w:rFonts w:ascii="Arial" w:hAnsi="Arial" w:cs="Arial"/>
                <w:sz w:val="24"/>
                <w:szCs w:val="24"/>
              </w:rPr>
              <w:t>Palm Harbor, FL 34685</w:t>
            </w:r>
          </w:p>
          <w:p w14:paraId="137B2C0E" w14:textId="77777777" w:rsidR="004726C3" w:rsidRPr="005C2E7F" w:rsidRDefault="004726C3" w:rsidP="002055BB">
            <w:pPr>
              <w:rPr>
                <w:rFonts w:ascii="Arial" w:hAnsi="Arial" w:cs="Arial"/>
                <w:sz w:val="24"/>
                <w:szCs w:val="24"/>
              </w:rPr>
            </w:pPr>
          </w:p>
        </w:tc>
        <w:tc>
          <w:tcPr>
            <w:tcW w:w="4045" w:type="dxa"/>
          </w:tcPr>
          <w:p w14:paraId="6DD44480" w14:textId="384858D8" w:rsidR="004726C3" w:rsidRPr="005C2E7F" w:rsidRDefault="00EA67B9" w:rsidP="00A42537">
            <w:pPr>
              <w:rPr>
                <w:rFonts w:ascii="Arial" w:hAnsi="Arial" w:cs="Arial"/>
                <w:sz w:val="24"/>
                <w:szCs w:val="24"/>
              </w:rPr>
            </w:pPr>
            <w:r w:rsidRPr="005C2E7F">
              <w:rPr>
                <w:rFonts w:ascii="Arial" w:hAnsi="Arial" w:cs="Arial"/>
                <w:sz w:val="24"/>
                <w:szCs w:val="24"/>
              </w:rPr>
              <w:t xml:space="preserve">Multiple tarps </w:t>
            </w:r>
            <w:r w:rsidR="005C2E7F" w:rsidRPr="005C2E7F">
              <w:rPr>
                <w:rFonts w:ascii="Arial" w:hAnsi="Arial" w:cs="Arial"/>
                <w:sz w:val="24"/>
                <w:szCs w:val="24"/>
              </w:rPr>
              <w:t>on the roofs indicative of a roof that is not structurally sound and/or being maintained in a safe manner, with defects that are admitting rain, and causing dampness in the walls and interior portions of the dwelling. There are also areas of fascia that have untreated and/or diminished paint.</w:t>
            </w:r>
          </w:p>
        </w:tc>
      </w:tr>
    </w:tbl>
    <w:p w14:paraId="77FA831D" w14:textId="77777777" w:rsidR="00EF0566" w:rsidRPr="009D5151" w:rsidRDefault="00EF0566">
      <w:pPr>
        <w:rPr>
          <w:rFonts w:ascii="Arial" w:eastAsiaTheme="majorEastAsia" w:hAnsi="Arial" w:cs="Arial"/>
          <w:b/>
          <w:color w:val="FF0000"/>
          <w:sz w:val="26"/>
          <w:szCs w:val="26"/>
          <w:u w:val="single"/>
        </w:rPr>
      </w:pPr>
      <w:r w:rsidRPr="009D5151">
        <w:rPr>
          <w:rFonts w:ascii="Arial" w:hAnsi="Arial" w:cs="Arial"/>
          <w:b/>
          <w:color w:val="FF0000"/>
          <w:u w:val="single"/>
        </w:rPr>
        <w:br w:type="page"/>
      </w:r>
    </w:p>
    <w:p w14:paraId="15B1703D" w14:textId="2F343BA7" w:rsidR="004726C3" w:rsidRPr="000C3EB9" w:rsidRDefault="004726C3" w:rsidP="004726C3">
      <w:pPr>
        <w:pStyle w:val="Heading3"/>
        <w:rPr>
          <w:color w:val="auto"/>
        </w:rPr>
      </w:pPr>
      <w:r w:rsidRPr="000C3EB9">
        <w:rPr>
          <w:color w:val="auto"/>
        </w:rPr>
        <w:lastRenderedPageBreak/>
        <w:t>ITEM: 0</w:t>
      </w:r>
      <w:r w:rsidR="007725AA" w:rsidRPr="000C3EB9">
        <w:rPr>
          <w:color w:val="auto"/>
        </w:rPr>
        <w:t>8</w:t>
      </w:r>
    </w:p>
    <w:p w14:paraId="0B774A23" w14:textId="76DE6803" w:rsidR="00DE14FD" w:rsidRPr="000C3EB9" w:rsidRDefault="004726C3" w:rsidP="00DE14FD">
      <w:pPr>
        <w:spacing w:after="0" w:line="240" w:lineRule="auto"/>
        <w:ind w:left="2880" w:hanging="2880"/>
        <w:rPr>
          <w:rFonts w:ascii="Arial" w:hAnsi="Arial" w:cs="Arial"/>
          <w:sz w:val="24"/>
          <w:szCs w:val="24"/>
        </w:rPr>
      </w:pPr>
      <w:r w:rsidRPr="000C3EB9">
        <w:rPr>
          <w:rFonts w:ascii="Arial" w:hAnsi="Arial" w:cs="Arial"/>
          <w:sz w:val="24"/>
          <w:szCs w:val="24"/>
        </w:rPr>
        <w:t>MATTER:</w:t>
      </w:r>
      <w:r w:rsidRPr="000C3EB9">
        <w:rPr>
          <w:rFonts w:ascii="Arial" w:hAnsi="Arial" w:cs="Arial"/>
          <w:sz w:val="24"/>
          <w:szCs w:val="24"/>
        </w:rPr>
        <w:tab/>
      </w:r>
      <w:r w:rsidR="00DE14FD" w:rsidRPr="000C3EB9">
        <w:rPr>
          <w:rFonts w:ascii="Arial" w:hAnsi="Arial" w:cs="Arial"/>
          <w:sz w:val="24"/>
          <w:szCs w:val="24"/>
        </w:rPr>
        <w:t>Minimum Housing Code Violation(s)</w:t>
      </w:r>
    </w:p>
    <w:p w14:paraId="46A65968" w14:textId="5D88F10B" w:rsidR="004726C3" w:rsidRPr="000C3EB9" w:rsidRDefault="004726C3" w:rsidP="00DE14FD">
      <w:pPr>
        <w:spacing w:after="0" w:line="240" w:lineRule="auto"/>
        <w:ind w:left="2880" w:hanging="2880"/>
        <w:rPr>
          <w:rFonts w:ascii="Arial" w:hAnsi="Arial" w:cs="Arial"/>
          <w:sz w:val="24"/>
          <w:szCs w:val="24"/>
        </w:rPr>
      </w:pPr>
      <w:r w:rsidRPr="000C3EB9">
        <w:rPr>
          <w:rFonts w:ascii="Arial" w:hAnsi="Arial" w:cs="Arial"/>
          <w:sz w:val="24"/>
          <w:szCs w:val="24"/>
        </w:rPr>
        <w:t>CASE NO:</w:t>
      </w:r>
      <w:r w:rsidRPr="000C3EB9">
        <w:rPr>
          <w:rFonts w:ascii="Arial" w:hAnsi="Arial" w:cs="Arial"/>
          <w:sz w:val="24"/>
          <w:szCs w:val="24"/>
        </w:rPr>
        <w:tab/>
      </w:r>
      <w:r w:rsidR="00DE14FD" w:rsidRPr="000C3EB9">
        <w:rPr>
          <w:rFonts w:ascii="Arial" w:hAnsi="Arial" w:cs="Arial"/>
          <w:sz w:val="24"/>
          <w:szCs w:val="24"/>
        </w:rPr>
        <w:t>CCM-24-000</w:t>
      </w:r>
      <w:r w:rsidR="003845BC" w:rsidRPr="000C3EB9">
        <w:rPr>
          <w:rFonts w:ascii="Arial" w:hAnsi="Arial" w:cs="Arial"/>
          <w:sz w:val="24"/>
          <w:szCs w:val="24"/>
        </w:rPr>
        <w:t>15</w:t>
      </w:r>
      <w:r w:rsidRPr="000C3EB9">
        <w:rPr>
          <w:rFonts w:ascii="Arial" w:hAnsi="Arial" w:cs="Arial"/>
          <w:sz w:val="24"/>
          <w:szCs w:val="24"/>
        </w:rPr>
        <w:tab/>
      </w:r>
    </w:p>
    <w:p w14:paraId="76C0BFF9" w14:textId="09165463" w:rsidR="004726C3" w:rsidRPr="000C3EB9" w:rsidRDefault="004726C3" w:rsidP="004726C3">
      <w:pPr>
        <w:spacing w:after="0" w:line="240" w:lineRule="auto"/>
        <w:rPr>
          <w:rFonts w:ascii="Arial" w:hAnsi="Arial" w:cs="Arial"/>
          <w:sz w:val="24"/>
          <w:szCs w:val="24"/>
        </w:rPr>
      </w:pPr>
      <w:r w:rsidRPr="000C3EB9">
        <w:rPr>
          <w:rFonts w:ascii="Arial" w:hAnsi="Arial" w:cs="Arial"/>
          <w:sz w:val="24"/>
          <w:szCs w:val="24"/>
        </w:rPr>
        <w:t>OFFICER:</w:t>
      </w: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003845BC" w:rsidRPr="000C3EB9">
        <w:rPr>
          <w:rFonts w:ascii="Arial" w:hAnsi="Arial" w:cs="Arial"/>
          <w:sz w:val="24"/>
          <w:szCs w:val="24"/>
        </w:rPr>
        <w:t>D. Devol</w:t>
      </w:r>
    </w:p>
    <w:p w14:paraId="60EA2AA9" w14:textId="251D58A1" w:rsidR="001125CE" w:rsidRPr="000C3EB9" w:rsidRDefault="004726C3" w:rsidP="00DE14FD">
      <w:pPr>
        <w:spacing w:after="0" w:line="240" w:lineRule="auto"/>
        <w:rPr>
          <w:rFonts w:ascii="Arial" w:hAnsi="Arial" w:cs="Arial"/>
          <w:sz w:val="24"/>
          <w:szCs w:val="24"/>
        </w:rPr>
      </w:pPr>
      <w:r w:rsidRPr="000C3EB9">
        <w:rPr>
          <w:rFonts w:ascii="Arial" w:hAnsi="Arial" w:cs="Arial"/>
          <w:sz w:val="24"/>
          <w:szCs w:val="24"/>
        </w:rPr>
        <w:t>OWNER:</w:t>
      </w: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003845BC" w:rsidRPr="000C3EB9">
        <w:rPr>
          <w:rFonts w:ascii="Arial" w:hAnsi="Arial" w:cs="Arial"/>
          <w:sz w:val="24"/>
          <w:szCs w:val="24"/>
        </w:rPr>
        <w:t>Paulino, Lazaro</w:t>
      </w:r>
    </w:p>
    <w:p w14:paraId="066446D0" w14:textId="6657C5CA" w:rsidR="00DE14FD" w:rsidRPr="000C3EB9" w:rsidRDefault="004726C3" w:rsidP="00DE14FD">
      <w:pPr>
        <w:spacing w:after="0" w:line="240" w:lineRule="auto"/>
        <w:rPr>
          <w:rFonts w:ascii="Arial" w:hAnsi="Arial" w:cs="Arial"/>
          <w:sz w:val="24"/>
          <w:szCs w:val="24"/>
        </w:rPr>
      </w:pPr>
      <w:r w:rsidRPr="000C3EB9">
        <w:rPr>
          <w:rFonts w:ascii="Arial" w:hAnsi="Arial" w:cs="Arial"/>
          <w:sz w:val="24"/>
          <w:szCs w:val="24"/>
        </w:rPr>
        <w:t>NOTICE ADDRESS:</w:t>
      </w:r>
      <w:r w:rsidRPr="000C3EB9">
        <w:rPr>
          <w:rFonts w:ascii="Arial" w:hAnsi="Arial" w:cs="Arial"/>
          <w:sz w:val="24"/>
          <w:szCs w:val="24"/>
        </w:rPr>
        <w:tab/>
      </w:r>
      <w:r w:rsidR="003845BC" w:rsidRPr="000C3EB9">
        <w:rPr>
          <w:rFonts w:ascii="Arial" w:hAnsi="Arial" w:cs="Arial"/>
          <w:sz w:val="24"/>
          <w:szCs w:val="24"/>
        </w:rPr>
        <w:t>Paulino, Lazaro</w:t>
      </w:r>
    </w:p>
    <w:p w14:paraId="781EDE22" w14:textId="58D96CFD" w:rsidR="004726C3" w:rsidRPr="000C3EB9" w:rsidRDefault="004726C3" w:rsidP="00DE14FD">
      <w:pPr>
        <w:spacing w:after="0" w:line="240" w:lineRule="auto"/>
        <w:rPr>
          <w:rFonts w:ascii="Arial" w:hAnsi="Arial" w:cs="Arial"/>
          <w:sz w:val="24"/>
          <w:szCs w:val="24"/>
        </w:rPr>
      </w:pP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003845BC" w:rsidRPr="000C3EB9">
        <w:rPr>
          <w:rFonts w:ascii="Arial" w:hAnsi="Arial" w:cs="Arial"/>
          <w:sz w:val="24"/>
          <w:szCs w:val="24"/>
        </w:rPr>
        <w:t>1687 Clearwater-Largo Rd.</w:t>
      </w:r>
    </w:p>
    <w:p w14:paraId="533CA4C7" w14:textId="61929AEF" w:rsidR="004726C3" w:rsidRPr="000C3EB9" w:rsidRDefault="004726C3" w:rsidP="004726C3">
      <w:pPr>
        <w:spacing w:after="0" w:line="240" w:lineRule="auto"/>
        <w:rPr>
          <w:rFonts w:ascii="Arial" w:hAnsi="Arial" w:cs="Arial"/>
          <w:sz w:val="24"/>
          <w:szCs w:val="24"/>
        </w:rPr>
      </w:pP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003845BC" w:rsidRPr="000C3EB9">
        <w:rPr>
          <w:rFonts w:ascii="Arial" w:hAnsi="Arial" w:cs="Arial"/>
          <w:sz w:val="24"/>
          <w:szCs w:val="24"/>
        </w:rPr>
        <w:t>Clearwater, FL 33756-3105</w:t>
      </w:r>
    </w:p>
    <w:p w14:paraId="3B135BA9" w14:textId="3C0A660A" w:rsidR="00DE14FD" w:rsidRPr="000C3EB9" w:rsidRDefault="004726C3" w:rsidP="00DE14FD">
      <w:pPr>
        <w:spacing w:after="0" w:line="240" w:lineRule="auto"/>
        <w:rPr>
          <w:rFonts w:ascii="Arial" w:hAnsi="Arial" w:cs="Arial"/>
          <w:sz w:val="24"/>
          <w:szCs w:val="24"/>
        </w:rPr>
      </w:pPr>
      <w:r w:rsidRPr="000C3EB9">
        <w:rPr>
          <w:rFonts w:ascii="Arial" w:hAnsi="Arial" w:cs="Arial"/>
          <w:sz w:val="24"/>
          <w:szCs w:val="24"/>
        </w:rPr>
        <w:t>VIOLATION ADDRESS:</w:t>
      </w:r>
      <w:r w:rsidRPr="000C3EB9">
        <w:rPr>
          <w:rFonts w:ascii="Arial" w:hAnsi="Arial" w:cs="Arial"/>
          <w:sz w:val="24"/>
          <w:szCs w:val="24"/>
        </w:rPr>
        <w:tab/>
      </w:r>
      <w:r w:rsidR="000C3EB9" w:rsidRPr="000C3EB9">
        <w:rPr>
          <w:rFonts w:ascii="Arial" w:hAnsi="Arial" w:cs="Arial"/>
          <w:sz w:val="24"/>
          <w:szCs w:val="24"/>
        </w:rPr>
        <w:t>711 Seneca St.</w:t>
      </w:r>
    </w:p>
    <w:p w14:paraId="70B048D2" w14:textId="3A3EBC7B" w:rsidR="00DE14FD" w:rsidRPr="000C3EB9" w:rsidRDefault="00DE14FD" w:rsidP="00DE14FD">
      <w:pPr>
        <w:spacing w:after="0" w:line="240" w:lineRule="auto"/>
        <w:rPr>
          <w:rFonts w:ascii="Arial" w:hAnsi="Arial" w:cs="Arial"/>
          <w:sz w:val="24"/>
          <w:szCs w:val="24"/>
        </w:rPr>
      </w:pP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Pr="000C3EB9">
        <w:rPr>
          <w:rFonts w:ascii="Arial" w:hAnsi="Arial" w:cs="Arial"/>
          <w:sz w:val="24"/>
          <w:szCs w:val="24"/>
        </w:rPr>
        <w:tab/>
      </w:r>
      <w:r w:rsidR="000C3EB9" w:rsidRPr="000C3EB9">
        <w:rPr>
          <w:rFonts w:ascii="Arial" w:hAnsi="Arial" w:cs="Arial"/>
          <w:sz w:val="24"/>
          <w:szCs w:val="24"/>
        </w:rPr>
        <w:t>Clearwater, FL 33756</w:t>
      </w:r>
    </w:p>
    <w:p w14:paraId="0FBE03AA" w14:textId="35E69421" w:rsidR="004726C3" w:rsidRPr="000C3EB9" w:rsidRDefault="004726C3" w:rsidP="00DE14FD">
      <w:pPr>
        <w:spacing w:after="0" w:line="240" w:lineRule="auto"/>
        <w:rPr>
          <w:rFonts w:ascii="Arial" w:hAnsi="Arial" w:cs="Arial"/>
          <w:b/>
          <w:sz w:val="24"/>
          <w:szCs w:val="24"/>
        </w:rPr>
      </w:pPr>
      <w:r w:rsidRPr="000C3EB9">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0C3EB9" w:rsidRPr="000C3EB9" w14:paraId="2DB21BBE" w14:textId="77777777" w:rsidTr="002055BB">
        <w:tc>
          <w:tcPr>
            <w:tcW w:w="2245" w:type="dxa"/>
          </w:tcPr>
          <w:p w14:paraId="079F4E34" w14:textId="77777777" w:rsidR="004726C3" w:rsidRPr="000C3EB9" w:rsidRDefault="004726C3" w:rsidP="002055BB">
            <w:pPr>
              <w:rPr>
                <w:rFonts w:ascii="Arial" w:hAnsi="Arial" w:cs="Arial"/>
                <w:sz w:val="24"/>
                <w:szCs w:val="24"/>
              </w:rPr>
            </w:pPr>
            <w:r w:rsidRPr="000C3EB9">
              <w:rPr>
                <w:rFonts w:ascii="Arial" w:hAnsi="Arial" w:cs="Arial"/>
                <w:sz w:val="24"/>
                <w:szCs w:val="24"/>
              </w:rPr>
              <w:t>Code Section</w:t>
            </w:r>
          </w:p>
        </w:tc>
        <w:tc>
          <w:tcPr>
            <w:tcW w:w="3060" w:type="dxa"/>
          </w:tcPr>
          <w:p w14:paraId="0587D246" w14:textId="77777777" w:rsidR="004726C3" w:rsidRPr="000C3EB9" w:rsidRDefault="004726C3" w:rsidP="002055BB">
            <w:pPr>
              <w:rPr>
                <w:rFonts w:ascii="Arial" w:hAnsi="Arial" w:cs="Arial"/>
                <w:sz w:val="24"/>
                <w:szCs w:val="24"/>
              </w:rPr>
            </w:pPr>
            <w:r w:rsidRPr="000C3EB9">
              <w:rPr>
                <w:rFonts w:ascii="Arial" w:hAnsi="Arial" w:cs="Arial"/>
                <w:sz w:val="24"/>
                <w:szCs w:val="24"/>
              </w:rPr>
              <w:t>Location</w:t>
            </w:r>
          </w:p>
        </w:tc>
        <w:tc>
          <w:tcPr>
            <w:tcW w:w="4045" w:type="dxa"/>
          </w:tcPr>
          <w:p w14:paraId="469A6F71" w14:textId="77777777" w:rsidR="004726C3" w:rsidRPr="000C3EB9" w:rsidRDefault="004726C3" w:rsidP="002055BB">
            <w:pPr>
              <w:rPr>
                <w:rFonts w:ascii="Arial" w:hAnsi="Arial" w:cs="Arial"/>
                <w:sz w:val="24"/>
                <w:szCs w:val="24"/>
              </w:rPr>
            </w:pPr>
            <w:r w:rsidRPr="000C3EB9">
              <w:rPr>
                <w:rFonts w:ascii="Arial" w:hAnsi="Arial" w:cs="Arial"/>
                <w:sz w:val="24"/>
                <w:szCs w:val="24"/>
              </w:rPr>
              <w:t>Violation</w:t>
            </w:r>
          </w:p>
        </w:tc>
      </w:tr>
      <w:tr w:rsidR="000C3EB9" w:rsidRPr="000C3EB9" w14:paraId="1020E339" w14:textId="77777777" w:rsidTr="002055BB">
        <w:tc>
          <w:tcPr>
            <w:tcW w:w="2245" w:type="dxa"/>
          </w:tcPr>
          <w:p w14:paraId="24DF0BC3" w14:textId="77777777" w:rsidR="004726C3" w:rsidRPr="000C3EB9" w:rsidRDefault="004726C3" w:rsidP="002055BB">
            <w:pPr>
              <w:rPr>
                <w:rFonts w:ascii="Arial" w:hAnsi="Arial" w:cs="Arial"/>
                <w:sz w:val="24"/>
                <w:szCs w:val="24"/>
              </w:rPr>
            </w:pPr>
            <w:r w:rsidRPr="000C3EB9">
              <w:rPr>
                <w:rFonts w:ascii="Arial" w:hAnsi="Arial" w:cs="Arial"/>
                <w:sz w:val="24"/>
                <w:szCs w:val="24"/>
              </w:rPr>
              <w:t>22-299 (MH)</w:t>
            </w:r>
          </w:p>
        </w:tc>
        <w:tc>
          <w:tcPr>
            <w:tcW w:w="3060" w:type="dxa"/>
          </w:tcPr>
          <w:p w14:paraId="3960A93B" w14:textId="77777777" w:rsidR="000C3EB9" w:rsidRPr="000C3EB9" w:rsidRDefault="000C3EB9" w:rsidP="000C3EB9">
            <w:pPr>
              <w:rPr>
                <w:rFonts w:ascii="Arial" w:hAnsi="Arial" w:cs="Arial"/>
                <w:sz w:val="24"/>
                <w:szCs w:val="24"/>
              </w:rPr>
            </w:pPr>
            <w:r w:rsidRPr="000C3EB9">
              <w:rPr>
                <w:rFonts w:ascii="Arial" w:hAnsi="Arial" w:cs="Arial"/>
                <w:sz w:val="24"/>
                <w:szCs w:val="24"/>
              </w:rPr>
              <w:t>711 Seneca St.</w:t>
            </w:r>
          </w:p>
          <w:p w14:paraId="4C4902A4" w14:textId="03193D2C" w:rsidR="000C3EB9" w:rsidRPr="000C3EB9" w:rsidRDefault="000C3EB9" w:rsidP="000C3EB9">
            <w:pPr>
              <w:rPr>
                <w:rFonts w:ascii="Arial" w:hAnsi="Arial" w:cs="Arial"/>
                <w:sz w:val="24"/>
                <w:szCs w:val="24"/>
              </w:rPr>
            </w:pPr>
            <w:r w:rsidRPr="000C3EB9">
              <w:rPr>
                <w:rFonts w:ascii="Arial" w:hAnsi="Arial" w:cs="Arial"/>
                <w:sz w:val="24"/>
                <w:szCs w:val="24"/>
              </w:rPr>
              <w:t>Clearwater, FL 33756</w:t>
            </w:r>
          </w:p>
          <w:p w14:paraId="59342119" w14:textId="77777777" w:rsidR="004726C3" w:rsidRPr="000C3EB9" w:rsidRDefault="004726C3" w:rsidP="002055BB">
            <w:pPr>
              <w:rPr>
                <w:rFonts w:ascii="Arial" w:hAnsi="Arial" w:cs="Arial"/>
                <w:sz w:val="24"/>
                <w:szCs w:val="24"/>
              </w:rPr>
            </w:pPr>
          </w:p>
        </w:tc>
        <w:tc>
          <w:tcPr>
            <w:tcW w:w="4045" w:type="dxa"/>
          </w:tcPr>
          <w:p w14:paraId="70087943" w14:textId="1CB575C1" w:rsidR="004726C3" w:rsidRPr="000C3EB9" w:rsidRDefault="000C3EB9" w:rsidP="00EF0566">
            <w:pPr>
              <w:rPr>
                <w:rFonts w:ascii="Arial" w:hAnsi="Arial" w:cs="Arial"/>
                <w:sz w:val="24"/>
                <w:szCs w:val="24"/>
              </w:rPr>
            </w:pPr>
            <w:r w:rsidRPr="000C3EB9">
              <w:rPr>
                <w:rFonts w:ascii="Arial" w:hAnsi="Arial" w:cs="Arial"/>
                <w:sz w:val="24"/>
                <w:szCs w:val="24"/>
              </w:rPr>
              <w:t>Vacant commercial parcel is not being maintained.  The chain link fence is a state of disrepair with leaning posts and missing top rails.  Premises not free of nuisances and has excessive vegetative overgrowth, piles of miscellaneous junk items, and tree debris along with inoperable machinery scattered throughout the property.</w:t>
            </w:r>
          </w:p>
        </w:tc>
      </w:tr>
    </w:tbl>
    <w:p w14:paraId="6678B5AC" w14:textId="77777777" w:rsidR="000C3EB9" w:rsidRDefault="000C3EB9" w:rsidP="004726C3">
      <w:pPr>
        <w:pStyle w:val="Heading3"/>
        <w:rPr>
          <w:color w:val="FF0000"/>
        </w:rPr>
      </w:pPr>
    </w:p>
    <w:p w14:paraId="56E2DE4A" w14:textId="77777777" w:rsidR="000C3EB9" w:rsidRDefault="000C3EB9" w:rsidP="004726C3">
      <w:pPr>
        <w:pStyle w:val="Heading3"/>
        <w:rPr>
          <w:color w:val="FF0000"/>
        </w:rPr>
      </w:pPr>
    </w:p>
    <w:p w14:paraId="5AB74F66" w14:textId="77777777" w:rsidR="000C3EB9" w:rsidRDefault="000C3EB9" w:rsidP="004726C3">
      <w:pPr>
        <w:pStyle w:val="Heading3"/>
        <w:rPr>
          <w:color w:val="FF0000"/>
        </w:rPr>
      </w:pPr>
    </w:p>
    <w:p w14:paraId="26736D29" w14:textId="77777777" w:rsidR="000C3EB9" w:rsidRDefault="000C3EB9" w:rsidP="004726C3">
      <w:pPr>
        <w:pStyle w:val="Heading3"/>
        <w:rPr>
          <w:color w:val="FF0000"/>
        </w:rPr>
      </w:pPr>
    </w:p>
    <w:p w14:paraId="7B44D6D7" w14:textId="77777777" w:rsidR="000C3EB9" w:rsidRDefault="000C3EB9" w:rsidP="004726C3">
      <w:pPr>
        <w:pStyle w:val="Heading3"/>
        <w:rPr>
          <w:color w:val="FF0000"/>
        </w:rPr>
      </w:pPr>
    </w:p>
    <w:p w14:paraId="74BDB394" w14:textId="77777777" w:rsidR="000C3EB9" w:rsidRDefault="000C3EB9" w:rsidP="004726C3">
      <w:pPr>
        <w:pStyle w:val="Heading3"/>
        <w:rPr>
          <w:color w:val="FF0000"/>
        </w:rPr>
      </w:pPr>
    </w:p>
    <w:p w14:paraId="73E7F298" w14:textId="77777777" w:rsidR="000C3EB9" w:rsidRDefault="000C3EB9" w:rsidP="004726C3">
      <w:pPr>
        <w:pStyle w:val="Heading3"/>
        <w:rPr>
          <w:color w:val="FF0000"/>
        </w:rPr>
      </w:pPr>
    </w:p>
    <w:p w14:paraId="0F541D43" w14:textId="77777777" w:rsidR="000C3EB9" w:rsidRDefault="000C3EB9" w:rsidP="004726C3">
      <w:pPr>
        <w:pStyle w:val="Heading3"/>
        <w:rPr>
          <w:color w:val="FF0000"/>
        </w:rPr>
      </w:pPr>
    </w:p>
    <w:p w14:paraId="1B298C7C" w14:textId="77777777" w:rsidR="000C3EB9" w:rsidRDefault="000C3EB9" w:rsidP="004726C3">
      <w:pPr>
        <w:pStyle w:val="Heading3"/>
        <w:rPr>
          <w:color w:val="FF0000"/>
        </w:rPr>
      </w:pPr>
    </w:p>
    <w:p w14:paraId="788A1AEA" w14:textId="77777777" w:rsidR="000C3EB9" w:rsidRDefault="000C3EB9" w:rsidP="004726C3">
      <w:pPr>
        <w:pStyle w:val="Heading3"/>
        <w:rPr>
          <w:color w:val="FF0000"/>
        </w:rPr>
      </w:pPr>
    </w:p>
    <w:p w14:paraId="1C868DD1" w14:textId="77777777" w:rsidR="000C3EB9" w:rsidRDefault="000C3EB9" w:rsidP="004726C3">
      <w:pPr>
        <w:pStyle w:val="Heading3"/>
        <w:rPr>
          <w:color w:val="FF0000"/>
        </w:rPr>
      </w:pPr>
    </w:p>
    <w:p w14:paraId="738CD074" w14:textId="77777777" w:rsidR="000C3EB9" w:rsidRDefault="000C3EB9" w:rsidP="004726C3">
      <w:pPr>
        <w:pStyle w:val="Heading3"/>
        <w:rPr>
          <w:color w:val="FF0000"/>
        </w:rPr>
      </w:pPr>
    </w:p>
    <w:p w14:paraId="57E89F0A" w14:textId="77777777" w:rsidR="000C3EB9" w:rsidRDefault="000C3EB9" w:rsidP="004726C3">
      <w:pPr>
        <w:pStyle w:val="Heading3"/>
        <w:rPr>
          <w:color w:val="FF0000"/>
        </w:rPr>
      </w:pPr>
    </w:p>
    <w:p w14:paraId="7847B4F3" w14:textId="77777777" w:rsidR="000C3EB9" w:rsidRDefault="000C3EB9" w:rsidP="004726C3">
      <w:pPr>
        <w:pStyle w:val="Heading3"/>
        <w:rPr>
          <w:color w:val="FF0000"/>
        </w:rPr>
      </w:pPr>
    </w:p>
    <w:p w14:paraId="7B58B4F3" w14:textId="77777777" w:rsidR="000C3EB9" w:rsidRDefault="000C3EB9" w:rsidP="004726C3">
      <w:pPr>
        <w:pStyle w:val="Heading3"/>
        <w:rPr>
          <w:color w:val="FF0000"/>
        </w:rPr>
      </w:pPr>
    </w:p>
    <w:p w14:paraId="709AB5FC" w14:textId="77777777" w:rsidR="000C3EB9" w:rsidRDefault="000C3EB9" w:rsidP="004726C3">
      <w:pPr>
        <w:pStyle w:val="Heading3"/>
        <w:rPr>
          <w:color w:val="FF0000"/>
        </w:rPr>
      </w:pPr>
    </w:p>
    <w:p w14:paraId="2E165492" w14:textId="77777777" w:rsidR="000C3EB9" w:rsidRDefault="000C3EB9" w:rsidP="004726C3">
      <w:pPr>
        <w:pStyle w:val="Heading3"/>
        <w:rPr>
          <w:color w:val="FF0000"/>
        </w:rPr>
      </w:pPr>
    </w:p>
    <w:p w14:paraId="728A36B9" w14:textId="77777777" w:rsidR="000C3EB9" w:rsidRDefault="000C3EB9" w:rsidP="004726C3">
      <w:pPr>
        <w:pStyle w:val="Heading3"/>
        <w:rPr>
          <w:color w:val="FF0000"/>
        </w:rPr>
      </w:pPr>
    </w:p>
    <w:p w14:paraId="44B5006E" w14:textId="77777777" w:rsidR="000C3EB9" w:rsidRDefault="000C3EB9" w:rsidP="004726C3">
      <w:pPr>
        <w:pStyle w:val="Heading3"/>
        <w:rPr>
          <w:color w:val="FF0000"/>
        </w:rPr>
      </w:pPr>
    </w:p>
    <w:p w14:paraId="60F35DA3" w14:textId="77777777" w:rsidR="000C3EB9" w:rsidRDefault="000C3EB9" w:rsidP="004726C3">
      <w:pPr>
        <w:pStyle w:val="Heading3"/>
        <w:rPr>
          <w:color w:val="FF0000"/>
        </w:rPr>
      </w:pPr>
    </w:p>
    <w:p w14:paraId="2FE6237B" w14:textId="77777777" w:rsidR="000C3EB9" w:rsidRDefault="000C3EB9" w:rsidP="004726C3">
      <w:pPr>
        <w:pStyle w:val="Heading3"/>
        <w:rPr>
          <w:color w:val="FF0000"/>
        </w:rPr>
      </w:pPr>
    </w:p>
    <w:p w14:paraId="38BCA01D" w14:textId="77777777" w:rsidR="000C3EB9" w:rsidRDefault="000C3EB9" w:rsidP="004726C3">
      <w:pPr>
        <w:pStyle w:val="Heading3"/>
        <w:rPr>
          <w:color w:val="FF0000"/>
        </w:rPr>
      </w:pPr>
    </w:p>
    <w:p w14:paraId="2B64C588" w14:textId="77777777" w:rsidR="000C3EB9" w:rsidRDefault="000C3EB9" w:rsidP="004726C3">
      <w:pPr>
        <w:pStyle w:val="Heading3"/>
        <w:rPr>
          <w:color w:val="FF0000"/>
        </w:rPr>
      </w:pPr>
    </w:p>
    <w:p w14:paraId="5643EC86" w14:textId="77777777" w:rsidR="000C3EB9" w:rsidRDefault="000C3EB9" w:rsidP="004726C3">
      <w:pPr>
        <w:pStyle w:val="Heading3"/>
        <w:rPr>
          <w:color w:val="FF0000"/>
        </w:rPr>
      </w:pPr>
    </w:p>
    <w:p w14:paraId="515F9AEE" w14:textId="77777777" w:rsidR="000C3EB9" w:rsidRDefault="000C3EB9" w:rsidP="004726C3">
      <w:pPr>
        <w:pStyle w:val="Heading3"/>
        <w:rPr>
          <w:color w:val="FF0000"/>
        </w:rPr>
      </w:pPr>
    </w:p>
    <w:p w14:paraId="11371570" w14:textId="77777777" w:rsidR="000C3EB9" w:rsidRDefault="000C3EB9" w:rsidP="004726C3">
      <w:pPr>
        <w:pStyle w:val="Heading3"/>
        <w:rPr>
          <w:color w:val="FF0000"/>
        </w:rPr>
      </w:pPr>
    </w:p>
    <w:p w14:paraId="2E6D6BE1" w14:textId="77777777" w:rsidR="000C3EB9" w:rsidRDefault="000C3EB9" w:rsidP="004726C3">
      <w:pPr>
        <w:pStyle w:val="Heading3"/>
        <w:rPr>
          <w:color w:val="FF0000"/>
        </w:rPr>
      </w:pPr>
    </w:p>
    <w:p w14:paraId="75143417" w14:textId="77777777" w:rsidR="000C3EB9" w:rsidRDefault="000C3EB9" w:rsidP="004726C3">
      <w:pPr>
        <w:pStyle w:val="Heading3"/>
        <w:rPr>
          <w:color w:val="FF0000"/>
        </w:rPr>
      </w:pPr>
    </w:p>
    <w:p w14:paraId="0373C745" w14:textId="77777777" w:rsidR="000C3EB9" w:rsidRDefault="000C3EB9" w:rsidP="004726C3">
      <w:pPr>
        <w:pStyle w:val="Heading3"/>
        <w:rPr>
          <w:color w:val="FF0000"/>
        </w:rPr>
      </w:pPr>
    </w:p>
    <w:p w14:paraId="077DDF48" w14:textId="77777777" w:rsidR="000C3EB9" w:rsidRDefault="000C3EB9" w:rsidP="004726C3">
      <w:pPr>
        <w:pStyle w:val="Heading3"/>
        <w:rPr>
          <w:color w:val="FF0000"/>
        </w:rPr>
      </w:pPr>
    </w:p>
    <w:p w14:paraId="1C3775E3" w14:textId="0BB05A1E" w:rsidR="004726C3" w:rsidRPr="00384978" w:rsidRDefault="004726C3" w:rsidP="004726C3">
      <w:pPr>
        <w:pStyle w:val="Heading3"/>
        <w:rPr>
          <w:color w:val="auto"/>
        </w:rPr>
      </w:pPr>
      <w:r w:rsidRPr="00384978">
        <w:rPr>
          <w:color w:val="auto"/>
        </w:rPr>
        <w:lastRenderedPageBreak/>
        <w:t>ITEM: 0</w:t>
      </w:r>
      <w:r w:rsidR="007725AA" w:rsidRPr="00384978">
        <w:rPr>
          <w:color w:val="auto"/>
        </w:rPr>
        <w:t>9</w:t>
      </w:r>
    </w:p>
    <w:p w14:paraId="16B251F8" w14:textId="3DA63E35" w:rsidR="004726C3" w:rsidRPr="00384978" w:rsidRDefault="004726C3" w:rsidP="00A511DD">
      <w:pPr>
        <w:spacing w:after="0" w:line="240" w:lineRule="auto"/>
        <w:ind w:left="2880" w:hanging="2880"/>
        <w:rPr>
          <w:rFonts w:ascii="Arial" w:hAnsi="Arial" w:cs="Arial"/>
          <w:sz w:val="24"/>
          <w:szCs w:val="24"/>
        </w:rPr>
      </w:pPr>
      <w:r w:rsidRPr="00384978">
        <w:rPr>
          <w:rFonts w:ascii="Arial" w:hAnsi="Arial" w:cs="Arial"/>
          <w:sz w:val="24"/>
          <w:szCs w:val="24"/>
        </w:rPr>
        <w:t>MATTER:</w:t>
      </w:r>
      <w:r w:rsidRPr="00384978">
        <w:rPr>
          <w:rFonts w:ascii="Arial" w:hAnsi="Arial" w:cs="Arial"/>
          <w:sz w:val="24"/>
          <w:szCs w:val="24"/>
        </w:rPr>
        <w:tab/>
      </w:r>
      <w:r w:rsidR="006C02AA" w:rsidRPr="00384978">
        <w:rPr>
          <w:rFonts w:ascii="Arial" w:hAnsi="Arial" w:cs="Arial"/>
          <w:sz w:val="24"/>
          <w:szCs w:val="24"/>
        </w:rPr>
        <w:t>Minimum Housing Code Violation(s)</w:t>
      </w:r>
      <w:r w:rsidR="00F06564" w:rsidRPr="00384978">
        <w:rPr>
          <w:rFonts w:ascii="Arial" w:hAnsi="Arial" w:cs="Arial"/>
          <w:sz w:val="24"/>
          <w:szCs w:val="24"/>
        </w:rPr>
        <w:t>; Zoning Violation(s)</w:t>
      </w:r>
    </w:p>
    <w:p w14:paraId="51FF5C07" w14:textId="1EAAF992" w:rsidR="004726C3" w:rsidRPr="00384978" w:rsidRDefault="004726C3" w:rsidP="004726C3">
      <w:pPr>
        <w:spacing w:after="0" w:line="240" w:lineRule="auto"/>
        <w:rPr>
          <w:rFonts w:ascii="Arial" w:hAnsi="Arial" w:cs="Arial"/>
          <w:sz w:val="24"/>
          <w:szCs w:val="24"/>
        </w:rPr>
      </w:pPr>
      <w:r w:rsidRPr="00384978">
        <w:rPr>
          <w:rFonts w:ascii="Arial" w:hAnsi="Arial" w:cs="Arial"/>
          <w:sz w:val="24"/>
          <w:szCs w:val="24"/>
        </w:rPr>
        <w:t>CASE NO:</w:t>
      </w: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006C02AA" w:rsidRPr="00384978">
        <w:rPr>
          <w:rFonts w:ascii="Arial" w:hAnsi="Arial" w:cs="Arial"/>
          <w:sz w:val="24"/>
          <w:szCs w:val="24"/>
        </w:rPr>
        <w:t>CCM-24-000</w:t>
      </w:r>
      <w:r w:rsidR="00F06564" w:rsidRPr="00384978">
        <w:rPr>
          <w:rFonts w:ascii="Arial" w:hAnsi="Arial" w:cs="Arial"/>
          <w:sz w:val="24"/>
          <w:szCs w:val="24"/>
        </w:rPr>
        <w:t>16</w:t>
      </w:r>
      <w:r w:rsidRPr="00384978">
        <w:rPr>
          <w:rFonts w:ascii="Arial" w:hAnsi="Arial" w:cs="Arial"/>
          <w:sz w:val="24"/>
          <w:szCs w:val="24"/>
        </w:rPr>
        <w:tab/>
      </w:r>
    </w:p>
    <w:p w14:paraId="4C7A5694" w14:textId="798C2160" w:rsidR="004726C3" w:rsidRPr="00384978" w:rsidRDefault="004726C3" w:rsidP="004726C3">
      <w:pPr>
        <w:spacing w:after="0" w:line="240" w:lineRule="auto"/>
        <w:rPr>
          <w:rFonts w:ascii="Arial" w:hAnsi="Arial" w:cs="Arial"/>
          <w:sz w:val="24"/>
          <w:szCs w:val="24"/>
        </w:rPr>
      </w:pPr>
      <w:r w:rsidRPr="00384978">
        <w:rPr>
          <w:rFonts w:ascii="Arial" w:hAnsi="Arial" w:cs="Arial"/>
          <w:sz w:val="24"/>
          <w:szCs w:val="24"/>
        </w:rPr>
        <w:t>OFFICER:</w:t>
      </w: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00A511DD" w:rsidRPr="00384978">
        <w:rPr>
          <w:rFonts w:ascii="Arial" w:hAnsi="Arial" w:cs="Arial"/>
          <w:sz w:val="24"/>
          <w:szCs w:val="24"/>
        </w:rPr>
        <w:t>D. Devol</w:t>
      </w:r>
    </w:p>
    <w:p w14:paraId="3A183961" w14:textId="1FEA3E39" w:rsidR="00A511DD" w:rsidRPr="00384978" w:rsidRDefault="004726C3" w:rsidP="006C02AA">
      <w:pPr>
        <w:spacing w:after="0" w:line="240" w:lineRule="auto"/>
        <w:rPr>
          <w:rFonts w:ascii="Arial" w:hAnsi="Arial" w:cs="Arial"/>
          <w:sz w:val="24"/>
          <w:szCs w:val="24"/>
        </w:rPr>
      </w:pPr>
      <w:r w:rsidRPr="00384978">
        <w:rPr>
          <w:rFonts w:ascii="Arial" w:hAnsi="Arial" w:cs="Arial"/>
          <w:sz w:val="24"/>
          <w:szCs w:val="24"/>
        </w:rPr>
        <w:t>OWNER:</w:t>
      </w: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00F06564" w:rsidRPr="00384978">
        <w:rPr>
          <w:rFonts w:ascii="Arial" w:hAnsi="Arial" w:cs="Arial"/>
          <w:sz w:val="24"/>
          <w:szCs w:val="24"/>
        </w:rPr>
        <w:t>Paulino, Lazaro</w:t>
      </w:r>
    </w:p>
    <w:p w14:paraId="3E363893" w14:textId="77777777" w:rsidR="00F06564" w:rsidRPr="00384978" w:rsidRDefault="004726C3" w:rsidP="00F06564">
      <w:pPr>
        <w:spacing w:after="0" w:line="240" w:lineRule="auto"/>
        <w:rPr>
          <w:rFonts w:ascii="Arial" w:hAnsi="Arial" w:cs="Arial"/>
          <w:sz w:val="24"/>
          <w:szCs w:val="24"/>
        </w:rPr>
      </w:pPr>
      <w:r w:rsidRPr="00384978">
        <w:rPr>
          <w:rFonts w:ascii="Arial" w:hAnsi="Arial" w:cs="Arial"/>
          <w:sz w:val="24"/>
          <w:szCs w:val="24"/>
        </w:rPr>
        <w:t>NOTICE ADDRESS:</w:t>
      </w:r>
      <w:r w:rsidRPr="00384978">
        <w:rPr>
          <w:rFonts w:ascii="Arial" w:hAnsi="Arial" w:cs="Arial"/>
          <w:sz w:val="24"/>
          <w:szCs w:val="24"/>
        </w:rPr>
        <w:tab/>
      </w:r>
      <w:r w:rsidR="00F06564" w:rsidRPr="00384978">
        <w:rPr>
          <w:rFonts w:ascii="Arial" w:hAnsi="Arial" w:cs="Arial"/>
          <w:sz w:val="24"/>
          <w:szCs w:val="24"/>
        </w:rPr>
        <w:t>Paulino, Lazaro</w:t>
      </w:r>
    </w:p>
    <w:p w14:paraId="412523F6" w14:textId="77777777" w:rsidR="00F06564" w:rsidRPr="00384978" w:rsidRDefault="00F06564" w:rsidP="00F06564">
      <w:pPr>
        <w:spacing w:after="0" w:line="240" w:lineRule="auto"/>
        <w:rPr>
          <w:rFonts w:ascii="Arial" w:hAnsi="Arial" w:cs="Arial"/>
          <w:sz w:val="24"/>
          <w:szCs w:val="24"/>
        </w:rPr>
      </w:pP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t>1687 Clearwater-Largo Rd.</w:t>
      </w:r>
    </w:p>
    <w:p w14:paraId="48E175EC" w14:textId="77777777" w:rsidR="00F06564" w:rsidRPr="00384978" w:rsidRDefault="00F06564" w:rsidP="00F06564">
      <w:pPr>
        <w:spacing w:after="0" w:line="240" w:lineRule="auto"/>
        <w:rPr>
          <w:rFonts w:ascii="Arial" w:hAnsi="Arial" w:cs="Arial"/>
          <w:sz w:val="24"/>
          <w:szCs w:val="24"/>
        </w:rPr>
      </w:pP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t>Clearwater, FL 33756-3105</w:t>
      </w:r>
    </w:p>
    <w:p w14:paraId="248D7927" w14:textId="61F98868" w:rsidR="004726C3" w:rsidRPr="00384978" w:rsidRDefault="00A511DD" w:rsidP="00F06564">
      <w:pPr>
        <w:spacing w:after="0" w:line="240" w:lineRule="auto"/>
        <w:rPr>
          <w:rFonts w:ascii="Arial" w:hAnsi="Arial" w:cs="Arial"/>
          <w:sz w:val="24"/>
          <w:szCs w:val="24"/>
        </w:rPr>
      </w:pPr>
      <w:r w:rsidRPr="00384978">
        <w:rPr>
          <w:rFonts w:ascii="Arial" w:hAnsi="Arial" w:cs="Arial"/>
          <w:sz w:val="24"/>
          <w:szCs w:val="24"/>
        </w:rPr>
        <w:t>V</w:t>
      </w:r>
      <w:r w:rsidR="004726C3" w:rsidRPr="00384978">
        <w:rPr>
          <w:rFonts w:ascii="Arial" w:hAnsi="Arial" w:cs="Arial"/>
          <w:sz w:val="24"/>
          <w:szCs w:val="24"/>
        </w:rPr>
        <w:t>IOLATION ADDRESS:</w:t>
      </w:r>
      <w:r w:rsidR="004726C3" w:rsidRPr="00384978">
        <w:rPr>
          <w:rFonts w:ascii="Arial" w:hAnsi="Arial" w:cs="Arial"/>
          <w:sz w:val="24"/>
          <w:szCs w:val="24"/>
        </w:rPr>
        <w:tab/>
      </w:r>
      <w:r w:rsidR="00F06564" w:rsidRPr="00384978">
        <w:rPr>
          <w:rFonts w:ascii="Arial" w:hAnsi="Arial" w:cs="Arial"/>
          <w:sz w:val="24"/>
          <w:szCs w:val="24"/>
        </w:rPr>
        <w:t>1687 Clearwater-Largo Rd</w:t>
      </w:r>
      <w:r w:rsidR="006C02AA" w:rsidRPr="00384978">
        <w:rPr>
          <w:rFonts w:ascii="Arial" w:hAnsi="Arial" w:cs="Arial"/>
          <w:sz w:val="24"/>
          <w:szCs w:val="24"/>
        </w:rPr>
        <w:t>.</w:t>
      </w:r>
    </w:p>
    <w:p w14:paraId="626D9360" w14:textId="314F75DF" w:rsidR="00EF0566" w:rsidRPr="00384978" w:rsidRDefault="004726C3" w:rsidP="004726C3">
      <w:pPr>
        <w:spacing w:after="0" w:line="240" w:lineRule="auto"/>
        <w:rPr>
          <w:rFonts w:ascii="Arial" w:hAnsi="Arial" w:cs="Arial"/>
          <w:sz w:val="24"/>
          <w:szCs w:val="24"/>
        </w:rPr>
      </w:pP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Pr="00384978">
        <w:rPr>
          <w:rFonts w:ascii="Arial" w:hAnsi="Arial" w:cs="Arial"/>
          <w:sz w:val="24"/>
          <w:szCs w:val="24"/>
        </w:rPr>
        <w:tab/>
      </w:r>
      <w:r w:rsidR="00DC57A1" w:rsidRPr="00384978">
        <w:rPr>
          <w:rFonts w:ascii="Arial" w:hAnsi="Arial" w:cs="Arial"/>
          <w:sz w:val="24"/>
          <w:szCs w:val="24"/>
        </w:rPr>
        <w:t>Clearwater, FL 337</w:t>
      </w:r>
      <w:r w:rsidR="00F06564" w:rsidRPr="00384978">
        <w:rPr>
          <w:rFonts w:ascii="Arial" w:hAnsi="Arial" w:cs="Arial"/>
          <w:sz w:val="24"/>
          <w:szCs w:val="24"/>
        </w:rPr>
        <w:t>56</w:t>
      </w:r>
    </w:p>
    <w:p w14:paraId="20BBAB49" w14:textId="77777777" w:rsidR="004726C3" w:rsidRPr="00384978" w:rsidRDefault="004726C3" w:rsidP="004726C3">
      <w:pPr>
        <w:spacing w:after="0" w:line="240" w:lineRule="auto"/>
        <w:rPr>
          <w:rFonts w:ascii="Arial" w:hAnsi="Arial" w:cs="Arial"/>
          <w:b/>
          <w:sz w:val="24"/>
          <w:szCs w:val="24"/>
        </w:rPr>
      </w:pPr>
      <w:r w:rsidRPr="00384978">
        <w:rPr>
          <w:rFonts w:ascii="Arial" w:hAnsi="Arial" w:cs="Arial"/>
          <w:b/>
          <w:sz w:val="24"/>
          <w:szCs w:val="24"/>
        </w:rPr>
        <w:t>VIOLATION(S):</w:t>
      </w:r>
    </w:p>
    <w:tbl>
      <w:tblPr>
        <w:tblStyle w:val="TableGrid"/>
        <w:tblW w:w="0" w:type="auto"/>
        <w:tblLook w:val="04A0" w:firstRow="1" w:lastRow="0" w:firstColumn="1" w:lastColumn="0" w:noHBand="0" w:noVBand="1"/>
      </w:tblPr>
      <w:tblGrid>
        <w:gridCol w:w="1975"/>
        <w:gridCol w:w="3330"/>
        <w:gridCol w:w="4045"/>
      </w:tblGrid>
      <w:tr w:rsidR="00384978" w:rsidRPr="00384978" w14:paraId="7038905E" w14:textId="77777777" w:rsidTr="00F06564">
        <w:tc>
          <w:tcPr>
            <w:tcW w:w="1975" w:type="dxa"/>
          </w:tcPr>
          <w:p w14:paraId="5AA6C817" w14:textId="77777777" w:rsidR="004726C3" w:rsidRPr="00384978" w:rsidRDefault="004726C3" w:rsidP="002055BB">
            <w:pPr>
              <w:rPr>
                <w:rFonts w:ascii="Arial" w:hAnsi="Arial" w:cs="Arial"/>
                <w:sz w:val="24"/>
                <w:szCs w:val="24"/>
              </w:rPr>
            </w:pPr>
            <w:r w:rsidRPr="00384978">
              <w:rPr>
                <w:rFonts w:ascii="Arial" w:hAnsi="Arial" w:cs="Arial"/>
                <w:sz w:val="24"/>
                <w:szCs w:val="24"/>
              </w:rPr>
              <w:t>Code Section</w:t>
            </w:r>
          </w:p>
        </w:tc>
        <w:tc>
          <w:tcPr>
            <w:tcW w:w="3330" w:type="dxa"/>
          </w:tcPr>
          <w:p w14:paraId="4B56F984" w14:textId="77777777" w:rsidR="004726C3" w:rsidRPr="00384978" w:rsidRDefault="004726C3" w:rsidP="002055BB">
            <w:pPr>
              <w:rPr>
                <w:rFonts w:ascii="Arial" w:hAnsi="Arial" w:cs="Arial"/>
                <w:sz w:val="24"/>
                <w:szCs w:val="24"/>
              </w:rPr>
            </w:pPr>
            <w:r w:rsidRPr="00384978">
              <w:rPr>
                <w:rFonts w:ascii="Arial" w:hAnsi="Arial" w:cs="Arial"/>
                <w:sz w:val="24"/>
                <w:szCs w:val="24"/>
              </w:rPr>
              <w:t>Location</w:t>
            </w:r>
          </w:p>
        </w:tc>
        <w:tc>
          <w:tcPr>
            <w:tcW w:w="4045" w:type="dxa"/>
          </w:tcPr>
          <w:p w14:paraId="62AF0AA7" w14:textId="77777777" w:rsidR="004726C3" w:rsidRPr="00384978" w:rsidRDefault="004726C3" w:rsidP="002055BB">
            <w:pPr>
              <w:rPr>
                <w:rFonts w:ascii="Arial" w:hAnsi="Arial" w:cs="Arial"/>
                <w:sz w:val="24"/>
                <w:szCs w:val="24"/>
              </w:rPr>
            </w:pPr>
            <w:r w:rsidRPr="00384978">
              <w:rPr>
                <w:rFonts w:ascii="Arial" w:hAnsi="Arial" w:cs="Arial"/>
                <w:sz w:val="24"/>
                <w:szCs w:val="24"/>
              </w:rPr>
              <w:t>Violation</w:t>
            </w:r>
          </w:p>
        </w:tc>
      </w:tr>
      <w:tr w:rsidR="00384978" w:rsidRPr="00384978" w14:paraId="631B58EF" w14:textId="77777777" w:rsidTr="00F06564">
        <w:tc>
          <w:tcPr>
            <w:tcW w:w="1975" w:type="dxa"/>
          </w:tcPr>
          <w:p w14:paraId="45074EF9" w14:textId="1C27E99C" w:rsidR="004726C3" w:rsidRPr="00384978" w:rsidRDefault="006C02AA" w:rsidP="002055BB">
            <w:pPr>
              <w:rPr>
                <w:rFonts w:ascii="Arial" w:hAnsi="Arial" w:cs="Arial"/>
                <w:sz w:val="24"/>
                <w:szCs w:val="24"/>
              </w:rPr>
            </w:pPr>
            <w:r w:rsidRPr="00384978">
              <w:rPr>
                <w:rFonts w:ascii="Arial" w:hAnsi="Arial" w:cs="Arial"/>
                <w:sz w:val="24"/>
                <w:szCs w:val="24"/>
              </w:rPr>
              <w:t>22-231</w:t>
            </w:r>
            <w:r w:rsidR="004726C3" w:rsidRPr="00384978">
              <w:rPr>
                <w:rFonts w:ascii="Arial" w:hAnsi="Arial" w:cs="Arial"/>
                <w:sz w:val="24"/>
                <w:szCs w:val="24"/>
              </w:rPr>
              <w:t xml:space="preserve"> (</w:t>
            </w:r>
            <w:r w:rsidRPr="00384978">
              <w:rPr>
                <w:rFonts w:ascii="Arial" w:hAnsi="Arial" w:cs="Arial"/>
                <w:sz w:val="24"/>
                <w:szCs w:val="24"/>
              </w:rPr>
              <w:t>Comm MH</w:t>
            </w:r>
            <w:r w:rsidR="004726C3" w:rsidRPr="00384978">
              <w:rPr>
                <w:rFonts w:ascii="Arial" w:hAnsi="Arial" w:cs="Arial"/>
                <w:sz w:val="24"/>
                <w:szCs w:val="24"/>
              </w:rPr>
              <w:t>)</w:t>
            </w:r>
          </w:p>
        </w:tc>
        <w:tc>
          <w:tcPr>
            <w:tcW w:w="3330" w:type="dxa"/>
          </w:tcPr>
          <w:p w14:paraId="522B48E3" w14:textId="77777777" w:rsidR="00F06564" w:rsidRPr="00384978" w:rsidRDefault="00F06564" w:rsidP="00F06564">
            <w:pPr>
              <w:rPr>
                <w:rFonts w:ascii="Arial" w:hAnsi="Arial" w:cs="Arial"/>
                <w:sz w:val="24"/>
                <w:szCs w:val="24"/>
              </w:rPr>
            </w:pPr>
            <w:r w:rsidRPr="00384978">
              <w:rPr>
                <w:rFonts w:ascii="Arial" w:hAnsi="Arial" w:cs="Arial"/>
                <w:sz w:val="24"/>
                <w:szCs w:val="24"/>
              </w:rPr>
              <w:t>1687 Clearwater-Largo Rd.</w:t>
            </w:r>
          </w:p>
          <w:p w14:paraId="61981EA7" w14:textId="0AFA5958" w:rsidR="00F06564" w:rsidRPr="00384978" w:rsidRDefault="00F06564" w:rsidP="00F06564">
            <w:pPr>
              <w:rPr>
                <w:rFonts w:ascii="Arial" w:hAnsi="Arial" w:cs="Arial"/>
                <w:sz w:val="24"/>
                <w:szCs w:val="24"/>
              </w:rPr>
            </w:pPr>
            <w:r w:rsidRPr="00384978">
              <w:rPr>
                <w:rFonts w:ascii="Arial" w:hAnsi="Arial" w:cs="Arial"/>
                <w:sz w:val="24"/>
                <w:szCs w:val="24"/>
              </w:rPr>
              <w:t>Clearwater, FL 33756</w:t>
            </w:r>
          </w:p>
          <w:p w14:paraId="74BB35FC" w14:textId="77777777" w:rsidR="004726C3" w:rsidRPr="00384978" w:rsidRDefault="004726C3" w:rsidP="002055BB">
            <w:pPr>
              <w:rPr>
                <w:rFonts w:ascii="Arial" w:hAnsi="Arial" w:cs="Arial"/>
                <w:sz w:val="24"/>
                <w:szCs w:val="24"/>
              </w:rPr>
            </w:pPr>
          </w:p>
        </w:tc>
        <w:tc>
          <w:tcPr>
            <w:tcW w:w="4045" w:type="dxa"/>
          </w:tcPr>
          <w:p w14:paraId="189339C1" w14:textId="1726AC8F" w:rsidR="004726C3" w:rsidRPr="00384978" w:rsidRDefault="00384978" w:rsidP="004A6464">
            <w:pPr>
              <w:rPr>
                <w:rFonts w:ascii="Arial" w:hAnsi="Arial" w:cs="Arial"/>
                <w:sz w:val="24"/>
                <w:szCs w:val="24"/>
              </w:rPr>
            </w:pPr>
            <w:r w:rsidRPr="00384978">
              <w:rPr>
                <w:rFonts w:ascii="Arial" w:hAnsi="Arial" w:cs="Arial"/>
                <w:sz w:val="24"/>
                <w:szCs w:val="24"/>
              </w:rPr>
              <w:t>Failure to maintain structures in a state of good repair with missing window, missing hardware on door, staining/discoloration on exterior walls, fascia &amp; soffit has rotten wood and lacks protective coating.  Premises not free of nuisances with vegetative overgrowth, tree debris, cardboard boxes, tarps, bricks and concrete rubble, large empty metal storage tank, and other discarded building materials scattered throughout the entire parcel.</w:t>
            </w:r>
          </w:p>
        </w:tc>
      </w:tr>
      <w:tr w:rsidR="00384978" w:rsidRPr="00384978" w14:paraId="02F2C85B" w14:textId="77777777" w:rsidTr="00F06564">
        <w:tc>
          <w:tcPr>
            <w:tcW w:w="1975" w:type="dxa"/>
          </w:tcPr>
          <w:p w14:paraId="54A2D6A2" w14:textId="6225A8FD" w:rsidR="00F06564" w:rsidRPr="00384978" w:rsidRDefault="00384978" w:rsidP="002055BB">
            <w:pPr>
              <w:rPr>
                <w:rFonts w:ascii="Arial" w:hAnsi="Arial" w:cs="Arial"/>
                <w:sz w:val="24"/>
                <w:szCs w:val="24"/>
              </w:rPr>
            </w:pPr>
            <w:r w:rsidRPr="00384978">
              <w:rPr>
                <w:rFonts w:ascii="Arial" w:hAnsi="Arial" w:cs="Arial"/>
                <w:sz w:val="24"/>
                <w:szCs w:val="24"/>
              </w:rPr>
              <w:t>138-90 (ZO)</w:t>
            </w:r>
          </w:p>
        </w:tc>
        <w:tc>
          <w:tcPr>
            <w:tcW w:w="3330" w:type="dxa"/>
          </w:tcPr>
          <w:p w14:paraId="23DCE5FB" w14:textId="77777777" w:rsidR="00F06564" w:rsidRPr="00384978" w:rsidRDefault="00F06564" w:rsidP="00F06564">
            <w:pPr>
              <w:rPr>
                <w:rFonts w:ascii="Arial" w:hAnsi="Arial" w:cs="Arial"/>
                <w:sz w:val="24"/>
                <w:szCs w:val="24"/>
              </w:rPr>
            </w:pPr>
            <w:r w:rsidRPr="00384978">
              <w:rPr>
                <w:rFonts w:ascii="Arial" w:hAnsi="Arial" w:cs="Arial"/>
                <w:sz w:val="24"/>
                <w:szCs w:val="24"/>
              </w:rPr>
              <w:t>1687 Clearwater-Largo Rd.</w:t>
            </w:r>
          </w:p>
          <w:p w14:paraId="6C6F8494" w14:textId="37279DBC" w:rsidR="00F06564" w:rsidRPr="00384978" w:rsidRDefault="00F06564" w:rsidP="00F06564">
            <w:pPr>
              <w:rPr>
                <w:rFonts w:ascii="Arial" w:hAnsi="Arial" w:cs="Arial"/>
                <w:sz w:val="24"/>
                <w:szCs w:val="24"/>
              </w:rPr>
            </w:pPr>
            <w:r w:rsidRPr="00384978">
              <w:rPr>
                <w:rFonts w:ascii="Arial" w:hAnsi="Arial" w:cs="Arial"/>
                <w:sz w:val="24"/>
                <w:szCs w:val="24"/>
              </w:rPr>
              <w:t>Clearwater, FL 33756</w:t>
            </w:r>
          </w:p>
          <w:p w14:paraId="0610E5E3" w14:textId="77777777" w:rsidR="00F06564" w:rsidRPr="00384978" w:rsidRDefault="00F06564" w:rsidP="006C02AA">
            <w:pPr>
              <w:rPr>
                <w:rFonts w:ascii="Arial" w:hAnsi="Arial" w:cs="Arial"/>
                <w:sz w:val="24"/>
                <w:szCs w:val="24"/>
              </w:rPr>
            </w:pPr>
          </w:p>
        </w:tc>
        <w:tc>
          <w:tcPr>
            <w:tcW w:w="4045" w:type="dxa"/>
          </w:tcPr>
          <w:p w14:paraId="514FF18E" w14:textId="6FAE2FAE" w:rsidR="00F06564" w:rsidRPr="00384978" w:rsidRDefault="00384978" w:rsidP="004A6464">
            <w:pPr>
              <w:rPr>
                <w:rFonts w:ascii="Arial" w:hAnsi="Arial" w:cs="Arial"/>
                <w:sz w:val="24"/>
                <w:szCs w:val="24"/>
              </w:rPr>
            </w:pPr>
            <w:r w:rsidRPr="00384978">
              <w:rPr>
                <w:rFonts w:ascii="Arial" w:hAnsi="Arial" w:cs="Arial"/>
                <w:sz w:val="24"/>
                <w:szCs w:val="24"/>
              </w:rPr>
              <w:t xml:space="preserve">Expansion of business onto the County right-of-way, </w:t>
            </w:r>
            <w:proofErr w:type="spellStart"/>
            <w:r w:rsidRPr="00384978">
              <w:rPr>
                <w:rFonts w:ascii="Arial" w:hAnsi="Arial" w:cs="Arial"/>
                <w:sz w:val="24"/>
                <w:szCs w:val="24"/>
              </w:rPr>
              <w:t>ie</w:t>
            </w:r>
            <w:proofErr w:type="spellEnd"/>
            <w:r w:rsidRPr="00384978">
              <w:rPr>
                <w:rFonts w:ascii="Arial" w:hAnsi="Arial" w:cs="Arial"/>
                <w:sz w:val="24"/>
                <w:szCs w:val="24"/>
              </w:rPr>
              <w:t>. Storage and/or loading of materials and/or equipment on County right-of-way.</w:t>
            </w:r>
          </w:p>
        </w:tc>
      </w:tr>
    </w:tbl>
    <w:p w14:paraId="4A1B2315" w14:textId="77777777" w:rsidR="00EF0566" w:rsidRPr="009D5151" w:rsidRDefault="00EF0566">
      <w:pPr>
        <w:rPr>
          <w:rFonts w:ascii="Arial" w:hAnsi="Arial" w:cs="Arial"/>
          <w:b/>
          <w:color w:val="FF0000"/>
          <w:sz w:val="24"/>
          <w:szCs w:val="24"/>
          <w:u w:val="single"/>
        </w:rPr>
      </w:pPr>
      <w:r w:rsidRPr="009D5151">
        <w:rPr>
          <w:color w:val="FF0000"/>
        </w:rPr>
        <w:br w:type="page"/>
      </w:r>
    </w:p>
    <w:p w14:paraId="4B1E32D0" w14:textId="31F222E8" w:rsidR="004726C3" w:rsidRPr="00FE177C" w:rsidRDefault="004726C3" w:rsidP="004726C3">
      <w:pPr>
        <w:pStyle w:val="Heading3"/>
        <w:rPr>
          <w:color w:val="auto"/>
        </w:rPr>
      </w:pPr>
      <w:r w:rsidRPr="00FE177C">
        <w:rPr>
          <w:color w:val="auto"/>
        </w:rPr>
        <w:lastRenderedPageBreak/>
        <w:t xml:space="preserve">ITEM: </w:t>
      </w:r>
      <w:r w:rsidR="007725AA" w:rsidRPr="00FE177C">
        <w:rPr>
          <w:color w:val="auto"/>
        </w:rPr>
        <w:t>10</w:t>
      </w:r>
    </w:p>
    <w:p w14:paraId="609038EA" w14:textId="1B3852FA" w:rsidR="004726C3" w:rsidRPr="00FE177C" w:rsidRDefault="004726C3" w:rsidP="00FE177C">
      <w:pPr>
        <w:spacing w:after="0" w:line="240" w:lineRule="auto"/>
        <w:ind w:left="2880" w:hanging="2880"/>
        <w:rPr>
          <w:rFonts w:ascii="Arial" w:hAnsi="Arial" w:cs="Arial"/>
          <w:sz w:val="24"/>
          <w:szCs w:val="24"/>
        </w:rPr>
      </w:pPr>
      <w:r w:rsidRPr="00FE177C">
        <w:rPr>
          <w:rFonts w:ascii="Arial" w:hAnsi="Arial" w:cs="Arial"/>
          <w:sz w:val="24"/>
          <w:szCs w:val="24"/>
        </w:rPr>
        <w:t>MATTER:</w:t>
      </w:r>
      <w:r w:rsidRPr="00FE177C">
        <w:rPr>
          <w:rFonts w:ascii="Arial" w:hAnsi="Arial" w:cs="Arial"/>
          <w:sz w:val="24"/>
          <w:szCs w:val="24"/>
        </w:rPr>
        <w:tab/>
      </w:r>
      <w:r w:rsidR="00FE177C" w:rsidRPr="00FE177C">
        <w:rPr>
          <w:rFonts w:ascii="Arial" w:hAnsi="Arial" w:cs="Arial"/>
          <w:sz w:val="24"/>
          <w:szCs w:val="24"/>
        </w:rPr>
        <w:t xml:space="preserve">Trash and Debris Code Violation(s); </w:t>
      </w:r>
      <w:r w:rsidR="0008475B" w:rsidRPr="00FE177C">
        <w:rPr>
          <w:rFonts w:ascii="Arial" w:hAnsi="Arial" w:cs="Arial"/>
          <w:sz w:val="24"/>
          <w:szCs w:val="24"/>
        </w:rPr>
        <w:t>Zoning Violation(s)</w:t>
      </w:r>
    </w:p>
    <w:p w14:paraId="17E463AB" w14:textId="12F4C73F" w:rsidR="004726C3" w:rsidRPr="00FE177C" w:rsidRDefault="004726C3" w:rsidP="004726C3">
      <w:pPr>
        <w:spacing w:after="0" w:line="240" w:lineRule="auto"/>
        <w:rPr>
          <w:rFonts w:ascii="Arial" w:hAnsi="Arial" w:cs="Arial"/>
          <w:sz w:val="24"/>
          <w:szCs w:val="24"/>
        </w:rPr>
      </w:pPr>
      <w:r w:rsidRPr="00FE177C">
        <w:rPr>
          <w:rFonts w:ascii="Arial" w:hAnsi="Arial" w:cs="Arial"/>
          <w:sz w:val="24"/>
          <w:szCs w:val="24"/>
        </w:rPr>
        <w:t>CASE NO:</w:t>
      </w: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t>CCM-2</w:t>
      </w:r>
      <w:r w:rsidR="00BD6C0C" w:rsidRPr="00FE177C">
        <w:rPr>
          <w:rFonts w:ascii="Arial" w:hAnsi="Arial" w:cs="Arial"/>
          <w:sz w:val="24"/>
          <w:szCs w:val="24"/>
        </w:rPr>
        <w:t>4</w:t>
      </w:r>
      <w:r w:rsidRPr="00FE177C">
        <w:rPr>
          <w:rFonts w:ascii="Arial" w:hAnsi="Arial" w:cs="Arial"/>
          <w:sz w:val="24"/>
          <w:szCs w:val="24"/>
        </w:rPr>
        <w:t>-000</w:t>
      </w:r>
      <w:r w:rsidR="00FE177C" w:rsidRPr="00FE177C">
        <w:rPr>
          <w:rFonts w:ascii="Arial" w:hAnsi="Arial" w:cs="Arial"/>
          <w:sz w:val="24"/>
          <w:szCs w:val="24"/>
        </w:rPr>
        <w:t>19</w:t>
      </w:r>
      <w:r w:rsidRPr="00FE177C">
        <w:rPr>
          <w:rFonts w:ascii="Arial" w:hAnsi="Arial" w:cs="Arial"/>
          <w:sz w:val="24"/>
          <w:szCs w:val="24"/>
        </w:rPr>
        <w:tab/>
      </w:r>
    </w:p>
    <w:p w14:paraId="2FD057DC" w14:textId="7A7AAECB" w:rsidR="004726C3" w:rsidRPr="00FE177C" w:rsidRDefault="004726C3" w:rsidP="004726C3">
      <w:pPr>
        <w:spacing w:after="0" w:line="240" w:lineRule="auto"/>
        <w:rPr>
          <w:rFonts w:ascii="Arial" w:hAnsi="Arial" w:cs="Arial"/>
          <w:sz w:val="24"/>
          <w:szCs w:val="24"/>
        </w:rPr>
      </w:pPr>
      <w:r w:rsidRPr="00FE177C">
        <w:rPr>
          <w:rFonts w:ascii="Arial" w:hAnsi="Arial" w:cs="Arial"/>
          <w:sz w:val="24"/>
          <w:szCs w:val="24"/>
        </w:rPr>
        <w:t>OFFICER:</w:t>
      </w: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t xml:space="preserve">D. </w:t>
      </w:r>
      <w:r w:rsidR="0008475B" w:rsidRPr="00FE177C">
        <w:rPr>
          <w:rFonts w:ascii="Arial" w:hAnsi="Arial" w:cs="Arial"/>
          <w:sz w:val="24"/>
          <w:szCs w:val="24"/>
        </w:rPr>
        <w:t>Devol</w:t>
      </w:r>
    </w:p>
    <w:p w14:paraId="66C76A5C" w14:textId="08B4D4E0" w:rsidR="004726C3" w:rsidRPr="00FE177C" w:rsidRDefault="004726C3" w:rsidP="004726C3">
      <w:pPr>
        <w:spacing w:after="0" w:line="240" w:lineRule="auto"/>
        <w:rPr>
          <w:rFonts w:ascii="Arial" w:hAnsi="Arial" w:cs="Arial"/>
          <w:sz w:val="24"/>
          <w:szCs w:val="24"/>
        </w:rPr>
      </w:pPr>
      <w:r w:rsidRPr="00FE177C">
        <w:rPr>
          <w:rFonts w:ascii="Arial" w:hAnsi="Arial" w:cs="Arial"/>
          <w:sz w:val="24"/>
          <w:szCs w:val="24"/>
        </w:rPr>
        <w:t>OWNER:</w:t>
      </w: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r>
      <w:r w:rsidR="00FE177C" w:rsidRPr="00FE177C">
        <w:rPr>
          <w:rFonts w:ascii="Arial" w:hAnsi="Arial" w:cs="Arial"/>
          <w:sz w:val="24"/>
          <w:szCs w:val="24"/>
        </w:rPr>
        <w:t>Lynch, Markie C</w:t>
      </w:r>
    </w:p>
    <w:p w14:paraId="1505444D" w14:textId="77777777" w:rsidR="00FE177C" w:rsidRPr="00FE177C" w:rsidRDefault="004726C3" w:rsidP="00BD6C0C">
      <w:pPr>
        <w:spacing w:after="0" w:line="240" w:lineRule="auto"/>
        <w:rPr>
          <w:rFonts w:ascii="Arial" w:hAnsi="Arial" w:cs="Arial"/>
          <w:sz w:val="24"/>
          <w:szCs w:val="24"/>
        </w:rPr>
      </w:pPr>
      <w:r w:rsidRPr="00FE177C">
        <w:rPr>
          <w:rFonts w:ascii="Arial" w:hAnsi="Arial" w:cs="Arial"/>
          <w:sz w:val="24"/>
          <w:szCs w:val="24"/>
        </w:rPr>
        <w:t>NOTICE ADDRESS:</w:t>
      </w:r>
      <w:r w:rsidRPr="00FE177C">
        <w:rPr>
          <w:rFonts w:ascii="Arial" w:hAnsi="Arial" w:cs="Arial"/>
          <w:sz w:val="24"/>
          <w:szCs w:val="24"/>
        </w:rPr>
        <w:tab/>
      </w:r>
      <w:r w:rsidR="00FE177C" w:rsidRPr="00FE177C">
        <w:rPr>
          <w:rFonts w:ascii="Arial" w:hAnsi="Arial" w:cs="Arial"/>
          <w:sz w:val="24"/>
          <w:szCs w:val="24"/>
        </w:rPr>
        <w:t>Lynch, Markie C</w:t>
      </w:r>
    </w:p>
    <w:p w14:paraId="5EAE9C51" w14:textId="2F1377C8" w:rsidR="00BD6C0C" w:rsidRPr="00FE177C" w:rsidRDefault="00FE177C" w:rsidP="00FE177C">
      <w:pPr>
        <w:spacing w:after="0" w:line="240" w:lineRule="auto"/>
        <w:rPr>
          <w:rFonts w:ascii="Arial" w:hAnsi="Arial" w:cs="Arial"/>
          <w:sz w:val="24"/>
          <w:szCs w:val="24"/>
        </w:rPr>
      </w:pPr>
      <w:r w:rsidRPr="00FE177C">
        <w:rPr>
          <w:rFonts w:ascii="Arial" w:hAnsi="Arial" w:cs="Arial"/>
          <w:sz w:val="24"/>
          <w:szCs w:val="24"/>
        </w:rPr>
        <w:tab/>
      </w:r>
      <w:r w:rsidR="00BD6C0C" w:rsidRPr="00FE177C">
        <w:rPr>
          <w:rFonts w:ascii="Arial" w:hAnsi="Arial" w:cs="Arial"/>
          <w:sz w:val="24"/>
          <w:szCs w:val="24"/>
        </w:rPr>
        <w:tab/>
      </w:r>
      <w:r w:rsidR="00BD6C0C" w:rsidRPr="00FE177C">
        <w:rPr>
          <w:rFonts w:ascii="Arial" w:hAnsi="Arial" w:cs="Arial"/>
          <w:sz w:val="24"/>
          <w:szCs w:val="24"/>
        </w:rPr>
        <w:tab/>
      </w:r>
      <w:r w:rsidR="00BD6C0C" w:rsidRPr="00FE177C">
        <w:rPr>
          <w:rFonts w:ascii="Arial" w:hAnsi="Arial" w:cs="Arial"/>
          <w:sz w:val="24"/>
          <w:szCs w:val="24"/>
        </w:rPr>
        <w:tab/>
      </w:r>
      <w:r w:rsidRPr="00FE177C">
        <w:rPr>
          <w:rFonts w:ascii="Arial" w:hAnsi="Arial" w:cs="Arial"/>
          <w:sz w:val="24"/>
          <w:szCs w:val="24"/>
        </w:rPr>
        <w:t>903 Hawkins St.</w:t>
      </w:r>
    </w:p>
    <w:p w14:paraId="18E71298" w14:textId="53CB95B3" w:rsidR="00FE177C" w:rsidRPr="00FE177C" w:rsidRDefault="00FE177C" w:rsidP="00FE177C">
      <w:pPr>
        <w:spacing w:after="0" w:line="240" w:lineRule="auto"/>
        <w:rPr>
          <w:rFonts w:ascii="Arial" w:hAnsi="Arial" w:cs="Arial"/>
          <w:sz w:val="24"/>
          <w:szCs w:val="24"/>
        </w:rPr>
      </w:pP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t>Clearwater, FL 33756-1115</w:t>
      </w:r>
    </w:p>
    <w:p w14:paraId="16414204" w14:textId="77777777" w:rsidR="00FE177C" w:rsidRPr="00FE177C" w:rsidRDefault="004726C3" w:rsidP="00FE177C">
      <w:pPr>
        <w:spacing w:after="0" w:line="240" w:lineRule="auto"/>
        <w:rPr>
          <w:rFonts w:ascii="Arial" w:hAnsi="Arial" w:cs="Arial"/>
          <w:sz w:val="24"/>
          <w:szCs w:val="24"/>
        </w:rPr>
      </w:pPr>
      <w:r w:rsidRPr="00FE177C">
        <w:rPr>
          <w:rFonts w:ascii="Arial" w:hAnsi="Arial" w:cs="Arial"/>
          <w:sz w:val="24"/>
          <w:szCs w:val="24"/>
        </w:rPr>
        <w:t>VIOLATION ADDRESS:</w:t>
      </w:r>
      <w:r w:rsidRPr="00FE177C">
        <w:rPr>
          <w:rFonts w:ascii="Arial" w:hAnsi="Arial" w:cs="Arial"/>
          <w:sz w:val="24"/>
          <w:szCs w:val="24"/>
        </w:rPr>
        <w:tab/>
      </w:r>
      <w:r w:rsidR="00FE177C" w:rsidRPr="00FE177C">
        <w:rPr>
          <w:rFonts w:ascii="Arial" w:hAnsi="Arial" w:cs="Arial"/>
          <w:sz w:val="24"/>
          <w:szCs w:val="24"/>
        </w:rPr>
        <w:t>903 Hawkins St.</w:t>
      </w:r>
    </w:p>
    <w:p w14:paraId="359426EE" w14:textId="77777777" w:rsidR="00FE177C" w:rsidRPr="00FE177C" w:rsidRDefault="00FE177C" w:rsidP="00FE177C">
      <w:pPr>
        <w:spacing w:after="0" w:line="240" w:lineRule="auto"/>
        <w:rPr>
          <w:rFonts w:ascii="Arial" w:hAnsi="Arial" w:cs="Arial"/>
          <w:sz w:val="24"/>
          <w:szCs w:val="24"/>
        </w:rPr>
      </w:pP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r>
      <w:r w:rsidRPr="00FE177C">
        <w:rPr>
          <w:rFonts w:ascii="Arial" w:hAnsi="Arial" w:cs="Arial"/>
          <w:sz w:val="24"/>
          <w:szCs w:val="24"/>
        </w:rPr>
        <w:tab/>
        <w:t>Clearwater, FL 33756</w:t>
      </w:r>
    </w:p>
    <w:p w14:paraId="6308DF9E" w14:textId="4DC26471" w:rsidR="004726C3" w:rsidRPr="00FE177C" w:rsidRDefault="004726C3" w:rsidP="00FE177C">
      <w:pPr>
        <w:spacing w:after="0" w:line="240" w:lineRule="auto"/>
        <w:rPr>
          <w:rFonts w:ascii="Arial" w:hAnsi="Arial" w:cs="Arial"/>
          <w:b/>
          <w:sz w:val="24"/>
          <w:szCs w:val="24"/>
        </w:rPr>
      </w:pPr>
      <w:r w:rsidRPr="00FE177C">
        <w:rPr>
          <w:rFonts w:ascii="Arial" w:hAnsi="Arial" w:cs="Arial"/>
          <w:b/>
          <w:sz w:val="24"/>
          <w:szCs w:val="24"/>
        </w:rPr>
        <w:t>VIOLATION(S):</w:t>
      </w:r>
    </w:p>
    <w:tbl>
      <w:tblPr>
        <w:tblStyle w:val="TableGrid"/>
        <w:tblW w:w="0" w:type="auto"/>
        <w:tblLook w:val="04A0" w:firstRow="1" w:lastRow="0" w:firstColumn="1" w:lastColumn="0" w:noHBand="0" w:noVBand="1"/>
      </w:tblPr>
      <w:tblGrid>
        <w:gridCol w:w="2245"/>
        <w:gridCol w:w="3060"/>
        <w:gridCol w:w="4045"/>
      </w:tblGrid>
      <w:tr w:rsidR="00FE177C" w:rsidRPr="00FE177C" w14:paraId="10F84DFC" w14:textId="77777777" w:rsidTr="002055BB">
        <w:tc>
          <w:tcPr>
            <w:tcW w:w="2245" w:type="dxa"/>
          </w:tcPr>
          <w:p w14:paraId="6677AA74" w14:textId="77777777" w:rsidR="004726C3" w:rsidRPr="00FE177C" w:rsidRDefault="004726C3" w:rsidP="002055BB">
            <w:pPr>
              <w:rPr>
                <w:rFonts w:ascii="Arial" w:hAnsi="Arial" w:cs="Arial"/>
                <w:sz w:val="24"/>
                <w:szCs w:val="24"/>
              </w:rPr>
            </w:pPr>
            <w:r w:rsidRPr="00FE177C">
              <w:rPr>
                <w:rFonts w:ascii="Arial" w:hAnsi="Arial" w:cs="Arial"/>
                <w:sz w:val="24"/>
                <w:szCs w:val="24"/>
              </w:rPr>
              <w:t>Code Section</w:t>
            </w:r>
          </w:p>
        </w:tc>
        <w:tc>
          <w:tcPr>
            <w:tcW w:w="3060" w:type="dxa"/>
          </w:tcPr>
          <w:p w14:paraId="17D3203A" w14:textId="77777777" w:rsidR="004726C3" w:rsidRPr="00FE177C" w:rsidRDefault="004726C3" w:rsidP="002055BB">
            <w:pPr>
              <w:rPr>
                <w:rFonts w:ascii="Arial" w:hAnsi="Arial" w:cs="Arial"/>
                <w:sz w:val="24"/>
                <w:szCs w:val="24"/>
              </w:rPr>
            </w:pPr>
            <w:r w:rsidRPr="00FE177C">
              <w:rPr>
                <w:rFonts w:ascii="Arial" w:hAnsi="Arial" w:cs="Arial"/>
                <w:sz w:val="24"/>
                <w:szCs w:val="24"/>
              </w:rPr>
              <w:t>Location</w:t>
            </w:r>
          </w:p>
        </w:tc>
        <w:tc>
          <w:tcPr>
            <w:tcW w:w="4045" w:type="dxa"/>
          </w:tcPr>
          <w:p w14:paraId="1987FCC2" w14:textId="77777777" w:rsidR="004726C3" w:rsidRPr="00FE177C" w:rsidRDefault="004726C3" w:rsidP="002055BB">
            <w:pPr>
              <w:rPr>
                <w:rFonts w:ascii="Arial" w:hAnsi="Arial" w:cs="Arial"/>
                <w:sz w:val="24"/>
                <w:szCs w:val="24"/>
              </w:rPr>
            </w:pPr>
            <w:r w:rsidRPr="00FE177C">
              <w:rPr>
                <w:rFonts w:ascii="Arial" w:hAnsi="Arial" w:cs="Arial"/>
                <w:sz w:val="24"/>
                <w:szCs w:val="24"/>
              </w:rPr>
              <w:t>Violation</w:t>
            </w:r>
          </w:p>
        </w:tc>
      </w:tr>
      <w:tr w:rsidR="00FE177C" w:rsidRPr="00FE177C" w14:paraId="248D3C00" w14:textId="77777777" w:rsidTr="002055BB">
        <w:tc>
          <w:tcPr>
            <w:tcW w:w="2245" w:type="dxa"/>
          </w:tcPr>
          <w:p w14:paraId="20D4762B" w14:textId="7AA2727A" w:rsidR="004726C3" w:rsidRPr="00FE177C" w:rsidRDefault="00FE177C" w:rsidP="002055BB">
            <w:pPr>
              <w:rPr>
                <w:rFonts w:ascii="Arial" w:hAnsi="Arial" w:cs="Arial"/>
                <w:sz w:val="24"/>
                <w:szCs w:val="24"/>
              </w:rPr>
            </w:pPr>
            <w:r w:rsidRPr="00FE177C">
              <w:rPr>
                <w:rFonts w:ascii="Arial" w:hAnsi="Arial" w:cs="Arial"/>
                <w:sz w:val="24"/>
                <w:szCs w:val="24"/>
              </w:rPr>
              <w:t>58-304</w:t>
            </w:r>
            <w:r w:rsidR="004726C3" w:rsidRPr="00FE177C">
              <w:rPr>
                <w:rFonts w:ascii="Arial" w:hAnsi="Arial" w:cs="Arial"/>
                <w:sz w:val="24"/>
                <w:szCs w:val="24"/>
              </w:rPr>
              <w:t xml:space="preserve"> (</w:t>
            </w:r>
            <w:r w:rsidRPr="00FE177C">
              <w:rPr>
                <w:rFonts w:ascii="Arial" w:hAnsi="Arial" w:cs="Arial"/>
                <w:sz w:val="24"/>
                <w:szCs w:val="24"/>
              </w:rPr>
              <w:t>TD</w:t>
            </w:r>
            <w:r w:rsidR="004726C3" w:rsidRPr="00FE177C">
              <w:rPr>
                <w:rFonts w:ascii="Arial" w:hAnsi="Arial" w:cs="Arial"/>
                <w:sz w:val="24"/>
                <w:szCs w:val="24"/>
              </w:rPr>
              <w:t>)</w:t>
            </w:r>
          </w:p>
        </w:tc>
        <w:tc>
          <w:tcPr>
            <w:tcW w:w="3060" w:type="dxa"/>
          </w:tcPr>
          <w:p w14:paraId="0FA6572C" w14:textId="77777777" w:rsidR="00FE177C" w:rsidRPr="00FE177C" w:rsidRDefault="00FE177C" w:rsidP="00FE177C">
            <w:pPr>
              <w:rPr>
                <w:rFonts w:ascii="Arial" w:hAnsi="Arial" w:cs="Arial"/>
                <w:sz w:val="24"/>
                <w:szCs w:val="24"/>
              </w:rPr>
            </w:pPr>
            <w:r w:rsidRPr="00FE177C">
              <w:rPr>
                <w:rFonts w:ascii="Arial" w:hAnsi="Arial" w:cs="Arial"/>
                <w:sz w:val="24"/>
                <w:szCs w:val="24"/>
              </w:rPr>
              <w:t>903 Hawkins St.</w:t>
            </w:r>
          </w:p>
          <w:p w14:paraId="1D3BCC59" w14:textId="3AA082FE" w:rsidR="004726C3" w:rsidRPr="00FE177C" w:rsidRDefault="00FE177C" w:rsidP="00FE177C">
            <w:pPr>
              <w:rPr>
                <w:rFonts w:ascii="Arial" w:hAnsi="Arial" w:cs="Arial"/>
                <w:sz w:val="24"/>
                <w:szCs w:val="24"/>
              </w:rPr>
            </w:pPr>
            <w:r w:rsidRPr="00FE177C">
              <w:rPr>
                <w:rFonts w:ascii="Arial" w:hAnsi="Arial" w:cs="Arial"/>
                <w:sz w:val="24"/>
                <w:szCs w:val="24"/>
              </w:rPr>
              <w:t>Clearwater, FL 33756</w:t>
            </w:r>
          </w:p>
        </w:tc>
        <w:tc>
          <w:tcPr>
            <w:tcW w:w="4045" w:type="dxa"/>
          </w:tcPr>
          <w:p w14:paraId="3FE73947" w14:textId="77D7D200" w:rsidR="004726C3" w:rsidRPr="00FE177C" w:rsidRDefault="00FE177C" w:rsidP="004A6464">
            <w:pPr>
              <w:rPr>
                <w:rFonts w:ascii="Arial" w:hAnsi="Arial" w:cs="Arial"/>
                <w:sz w:val="24"/>
                <w:szCs w:val="24"/>
              </w:rPr>
            </w:pPr>
            <w:r w:rsidRPr="00FE177C">
              <w:rPr>
                <w:rFonts w:ascii="Arial" w:hAnsi="Arial" w:cs="Arial"/>
                <w:sz w:val="24"/>
                <w:szCs w:val="24"/>
              </w:rPr>
              <w:t xml:space="preserve">An accumulation of discarded items to include but not limited </w:t>
            </w:r>
            <w:proofErr w:type="gramStart"/>
            <w:r w:rsidRPr="00FE177C">
              <w:rPr>
                <w:rFonts w:ascii="Arial" w:hAnsi="Arial" w:cs="Arial"/>
                <w:sz w:val="24"/>
                <w:szCs w:val="24"/>
              </w:rPr>
              <w:t>to:</w:t>
            </w:r>
            <w:proofErr w:type="gramEnd"/>
            <w:r w:rsidRPr="00FE177C">
              <w:rPr>
                <w:rFonts w:ascii="Arial" w:hAnsi="Arial" w:cs="Arial"/>
                <w:sz w:val="24"/>
                <w:szCs w:val="24"/>
              </w:rPr>
              <w:t xml:space="preserve"> metal bed frame, cinder blocks, pieces of plywood, blue tarp, folding table, cardboard boxes, all scattered among the excessive vegetative overgrowth throughout the entire property. There is also a large pile of tree debris in the side yard area.</w:t>
            </w:r>
          </w:p>
        </w:tc>
      </w:tr>
      <w:tr w:rsidR="00FE177C" w:rsidRPr="00FE177C" w14:paraId="0FBC96AE" w14:textId="77777777" w:rsidTr="002055BB">
        <w:tc>
          <w:tcPr>
            <w:tcW w:w="2245" w:type="dxa"/>
          </w:tcPr>
          <w:p w14:paraId="32487B62" w14:textId="04B93F5E" w:rsidR="0008475B" w:rsidRPr="00FE177C" w:rsidRDefault="0008475B" w:rsidP="002055BB">
            <w:pPr>
              <w:rPr>
                <w:rFonts w:ascii="Arial" w:hAnsi="Arial" w:cs="Arial"/>
                <w:sz w:val="24"/>
                <w:szCs w:val="24"/>
              </w:rPr>
            </w:pPr>
            <w:r w:rsidRPr="00FE177C">
              <w:rPr>
                <w:rFonts w:ascii="Arial" w:hAnsi="Arial" w:cs="Arial"/>
                <w:sz w:val="24"/>
                <w:szCs w:val="24"/>
              </w:rPr>
              <w:t>138-</w:t>
            </w:r>
            <w:r w:rsidR="00FE177C" w:rsidRPr="00FE177C">
              <w:rPr>
                <w:rFonts w:ascii="Arial" w:hAnsi="Arial" w:cs="Arial"/>
                <w:sz w:val="24"/>
                <w:szCs w:val="24"/>
              </w:rPr>
              <w:t>3703</w:t>
            </w:r>
            <w:r w:rsidRPr="00FE177C">
              <w:rPr>
                <w:rFonts w:ascii="Arial" w:hAnsi="Arial" w:cs="Arial"/>
                <w:sz w:val="24"/>
                <w:szCs w:val="24"/>
              </w:rPr>
              <w:t xml:space="preserve"> (ZO)</w:t>
            </w:r>
          </w:p>
        </w:tc>
        <w:tc>
          <w:tcPr>
            <w:tcW w:w="3060" w:type="dxa"/>
          </w:tcPr>
          <w:p w14:paraId="51C0ABF3" w14:textId="77777777" w:rsidR="00FE177C" w:rsidRPr="00FE177C" w:rsidRDefault="00FE177C" w:rsidP="00FE177C">
            <w:pPr>
              <w:rPr>
                <w:rFonts w:ascii="Arial" w:hAnsi="Arial" w:cs="Arial"/>
                <w:sz w:val="24"/>
                <w:szCs w:val="24"/>
              </w:rPr>
            </w:pPr>
            <w:r w:rsidRPr="00FE177C">
              <w:rPr>
                <w:rFonts w:ascii="Arial" w:hAnsi="Arial" w:cs="Arial"/>
                <w:sz w:val="24"/>
                <w:szCs w:val="24"/>
              </w:rPr>
              <w:t>903 Hawkins St.</w:t>
            </w:r>
          </w:p>
          <w:p w14:paraId="21B23898" w14:textId="74A8EAF8" w:rsidR="0008475B" w:rsidRPr="00FE177C" w:rsidRDefault="00FE177C" w:rsidP="00FE177C">
            <w:pPr>
              <w:rPr>
                <w:rFonts w:ascii="Arial" w:hAnsi="Arial" w:cs="Arial"/>
                <w:sz w:val="24"/>
                <w:szCs w:val="24"/>
              </w:rPr>
            </w:pPr>
            <w:r w:rsidRPr="00FE177C">
              <w:rPr>
                <w:rFonts w:ascii="Arial" w:hAnsi="Arial" w:cs="Arial"/>
                <w:sz w:val="24"/>
                <w:szCs w:val="24"/>
              </w:rPr>
              <w:t>Clearwater, FL 33756</w:t>
            </w:r>
          </w:p>
        </w:tc>
        <w:tc>
          <w:tcPr>
            <w:tcW w:w="4045" w:type="dxa"/>
          </w:tcPr>
          <w:p w14:paraId="4D31EF77" w14:textId="77C144B9" w:rsidR="0008475B" w:rsidRPr="00FE177C" w:rsidRDefault="00FE177C" w:rsidP="004A6464">
            <w:pPr>
              <w:rPr>
                <w:rFonts w:ascii="Arial" w:hAnsi="Arial" w:cs="Arial"/>
                <w:sz w:val="24"/>
                <w:szCs w:val="24"/>
              </w:rPr>
            </w:pPr>
            <w:r w:rsidRPr="00FE177C">
              <w:rPr>
                <w:rFonts w:ascii="Arial" w:hAnsi="Arial" w:cs="Arial"/>
                <w:sz w:val="24"/>
                <w:szCs w:val="24"/>
              </w:rPr>
              <w:t>Failure to maintain a chain-link fence in a state of good repair with broken and/or missing top and bottom rails and damaged sections.  The white vinyl fencing has green staining/mildew.</w:t>
            </w:r>
          </w:p>
        </w:tc>
      </w:tr>
    </w:tbl>
    <w:p w14:paraId="7633D845" w14:textId="4A819E8A" w:rsidR="00EF0566" w:rsidRPr="009D5151" w:rsidRDefault="00EF0566">
      <w:pPr>
        <w:rPr>
          <w:rFonts w:ascii="Arial" w:hAnsi="Arial" w:cs="Arial"/>
          <w:b/>
          <w:color w:val="FF0000"/>
          <w:sz w:val="24"/>
          <w:szCs w:val="24"/>
          <w:u w:val="single"/>
        </w:rPr>
      </w:pPr>
    </w:p>
    <w:p w14:paraId="69AC0173" w14:textId="06C09982" w:rsidR="00CB4A4A" w:rsidRPr="009D5151" w:rsidRDefault="00CB4A4A">
      <w:pPr>
        <w:rPr>
          <w:rFonts w:ascii="Arial" w:hAnsi="Arial" w:cs="Arial"/>
          <w:b/>
          <w:color w:val="FF0000"/>
          <w:sz w:val="24"/>
          <w:szCs w:val="24"/>
          <w:u w:val="single"/>
        </w:rPr>
      </w:pPr>
    </w:p>
    <w:p w14:paraId="25CDC5F4" w14:textId="622FDE2E" w:rsidR="00CB4A4A" w:rsidRPr="009D5151" w:rsidRDefault="00CB4A4A">
      <w:pPr>
        <w:rPr>
          <w:rFonts w:ascii="Arial" w:hAnsi="Arial" w:cs="Arial"/>
          <w:b/>
          <w:color w:val="FF0000"/>
          <w:sz w:val="24"/>
          <w:szCs w:val="24"/>
          <w:u w:val="single"/>
        </w:rPr>
      </w:pPr>
    </w:p>
    <w:p w14:paraId="4AA9720D" w14:textId="77777777" w:rsidR="003376CD" w:rsidRDefault="003376CD" w:rsidP="00CB4A4A">
      <w:pPr>
        <w:pStyle w:val="Heading3"/>
        <w:rPr>
          <w:color w:val="FF0000"/>
        </w:rPr>
      </w:pPr>
    </w:p>
    <w:p w14:paraId="65CB9D55" w14:textId="77777777" w:rsidR="003376CD" w:rsidRDefault="003376CD" w:rsidP="00CB4A4A">
      <w:pPr>
        <w:pStyle w:val="Heading3"/>
        <w:rPr>
          <w:color w:val="FF0000"/>
        </w:rPr>
      </w:pPr>
    </w:p>
    <w:p w14:paraId="22BE64AC" w14:textId="77777777" w:rsidR="003376CD" w:rsidRDefault="003376CD" w:rsidP="00CB4A4A">
      <w:pPr>
        <w:pStyle w:val="Heading3"/>
        <w:rPr>
          <w:color w:val="FF0000"/>
        </w:rPr>
      </w:pPr>
    </w:p>
    <w:p w14:paraId="2509FEA8" w14:textId="77777777" w:rsidR="003376CD" w:rsidRDefault="003376CD" w:rsidP="00CB4A4A">
      <w:pPr>
        <w:pStyle w:val="Heading3"/>
        <w:rPr>
          <w:color w:val="FF0000"/>
        </w:rPr>
      </w:pPr>
    </w:p>
    <w:p w14:paraId="120D7209" w14:textId="77777777" w:rsidR="003376CD" w:rsidRDefault="003376CD" w:rsidP="00CB4A4A">
      <w:pPr>
        <w:pStyle w:val="Heading3"/>
        <w:rPr>
          <w:color w:val="FF0000"/>
        </w:rPr>
      </w:pPr>
    </w:p>
    <w:p w14:paraId="2D038C37" w14:textId="77777777" w:rsidR="003376CD" w:rsidRDefault="003376CD" w:rsidP="00CB4A4A">
      <w:pPr>
        <w:pStyle w:val="Heading3"/>
        <w:rPr>
          <w:color w:val="FF0000"/>
        </w:rPr>
      </w:pPr>
    </w:p>
    <w:p w14:paraId="7B3CA9CA" w14:textId="77777777" w:rsidR="003376CD" w:rsidRDefault="003376CD" w:rsidP="00CB4A4A">
      <w:pPr>
        <w:pStyle w:val="Heading3"/>
        <w:rPr>
          <w:color w:val="FF0000"/>
        </w:rPr>
      </w:pPr>
    </w:p>
    <w:p w14:paraId="064BA797" w14:textId="77777777" w:rsidR="003376CD" w:rsidRDefault="003376CD" w:rsidP="00CB4A4A">
      <w:pPr>
        <w:pStyle w:val="Heading3"/>
        <w:rPr>
          <w:color w:val="FF0000"/>
        </w:rPr>
      </w:pPr>
    </w:p>
    <w:p w14:paraId="1B62C2AE" w14:textId="77777777" w:rsidR="003376CD" w:rsidRDefault="003376CD" w:rsidP="00CB4A4A">
      <w:pPr>
        <w:pStyle w:val="Heading3"/>
        <w:rPr>
          <w:color w:val="FF0000"/>
        </w:rPr>
      </w:pPr>
    </w:p>
    <w:p w14:paraId="650BA794" w14:textId="77777777" w:rsidR="003376CD" w:rsidRDefault="003376CD" w:rsidP="00CB4A4A">
      <w:pPr>
        <w:pStyle w:val="Heading3"/>
        <w:rPr>
          <w:color w:val="FF0000"/>
        </w:rPr>
      </w:pPr>
    </w:p>
    <w:p w14:paraId="33C8D0F0" w14:textId="77777777" w:rsidR="003376CD" w:rsidRDefault="003376CD" w:rsidP="00CB4A4A">
      <w:pPr>
        <w:pStyle w:val="Heading3"/>
        <w:rPr>
          <w:color w:val="FF0000"/>
        </w:rPr>
      </w:pPr>
    </w:p>
    <w:p w14:paraId="53E30889" w14:textId="77777777" w:rsidR="003376CD" w:rsidRDefault="003376CD" w:rsidP="00CB4A4A">
      <w:pPr>
        <w:pStyle w:val="Heading3"/>
        <w:rPr>
          <w:color w:val="FF0000"/>
        </w:rPr>
      </w:pPr>
    </w:p>
    <w:p w14:paraId="5D2153DA" w14:textId="77777777" w:rsidR="003376CD" w:rsidRDefault="003376CD" w:rsidP="00CB4A4A">
      <w:pPr>
        <w:pStyle w:val="Heading3"/>
        <w:rPr>
          <w:color w:val="FF0000"/>
        </w:rPr>
      </w:pPr>
    </w:p>
    <w:p w14:paraId="6348011F" w14:textId="77777777" w:rsidR="003376CD" w:rsidRDefault="003376CD" w:rsidP="00CB4A4A">
      <w:pPr>
        <w:pStyle w:val="Heading3"/>
        <w:rPr>
          <w:color w:val="FF0000"/>
        </w:rPr>
      </w:pPr>
    </w:p>
    <w:p w14:paraId="656EB8E6" w14:textId="77777777" w:rsidR="003376CD" w:rsidRDefault="003376CD" w:rsidP="00CB4A4A">
      <w:pPr>
        <w:pStyle w:val="Heading3"/>
        <w:rPr>
          <w:color w:val="FF0000"/>
        </w:rPr>
      </w:pPr>
    </w:p>
    <w:p w14:paraId="2DFB9821" w14:textId="77777777" w:rsidR="003376CD" w:rsidRDefault="003376CD" w:rsidP="00CB4A4A">
      <w:pPr>
        <w:pStyle w:val="Heading3"/>
        <w:rPr>
          <w:color w:val="FF0000"/>
        </w:rPr>
      </w:pPr>
    </w:p>
    <w:p w14:paraId="52F876AF" w14:textId="77777777" w:rsidR="003376CD" w:rsidRDefault="003376CD" w:rsidP="00CB4A4A">
      <w:pPr>
        <w:pStyle w:val="Heading3"/>
        <w:rPr>
          <w:color w:val="FF0000"/>
        </w:rPr>
      </w:pPr>
    </w:p>
    <w:p w14:paraId="638F9E76" w14:textId="77777777" w:rsidR="003376CD" w:rsidRDefault="003376CD" w:rsidP="00CB4A4A">
      <w:pPr>
        <w:pStyle w:val="Heading3"/>
        <w:rPr>
          <w:color w:val="FF0000"/>
        </w:rPr>
      </w:pPr>
    </w:p>
    <w:p w14:paraId="075DC92D" w14:textId="77777777" w:rsidR="003376CD" w:rsidRDefault="003376CD" w:rsidP="00CB4A4A">
      <w:pPr>
        <w:pStyle w:val="Heading3"/>
        <w:rPr>
          <w:color w:val="FF0000"/>
        </w:rPr>
      </w:pPr>
    </w:p>
    <w:p w14:paraId="226D4D35" w14:textId="77777777" w:rsidR="002E4EE5" w:rsidRPr="009D5151" w:rsidRDefault="002E4EE5" w:rsidP="00EF0566">
      <w:pPr>
        <w:rPr>
          <w:color w:val="FF0000"/>
        </w:rPr>
      </w:pPr>
    </w:p>
    <w:sectPr w:rsidR="002E4EE5" w:rsidRPr="009D5151" w:rsidSect="007852B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6EBB" w14:textId="77777777" w:rsidR="006B0AEA" w:rsidRDefault="006B0AEA" w:rsidP="00CA21D6">
      <w:pPr>
        <w:spacing w:after="0" w:line="240" w:lineRule="auto"/>
      </w:pPr>
      <w:r>
        <w:separator/>
      </w:r>
    </w:p>
  </w:endnote>
  <w:endnote w:type="continuationSeparator" w:id="0">
    <w:p w14:paraId="2957DC97" w14:textId="77777777" w:rsidR="006B0AEA" w:rsidRDefault="006B0AEA" w:rsidP="00CA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6FB0" w14:textId="77777777" w:rsidR="006B0AEA" w:rsidRDefault="006B0AEA" w:rsidP="00CA21D6">
      <w:pPr>
        <w:spacing w:after="0" w:line="240" w:lineRule="auto"/>
      </w:pPr>
      <w:r>
        <w:separator/>
      </w:r>
    </w:p>
  </w:footnote>
  <w:footnote w:type="continuationSeparator" w:id="0">
    <w:p w14:paraId="752EAEA2" w14:textId="77777777" w:rsidR="006B0AEA" w:rsidRDefault="006B0AEA" w:rsidP="00CA2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2E5"/>
    <w:multiLevelType w:val="hybridMultilevel"/>
    <w:tmpl w:val="012A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82445"/>
    <w:multiLevelType w:val="hybridMultilevel"/>
    <w:tmpl w:val="C074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12520"/>
    <w:multiLevelType w:val="hybridMultilevel"/>
    <w:tmpl w:val="63EE3972"/>
    <w:lvl w:ilvl="0" w:tplc="C8086A7A">
      <w:start w:val="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D7B94"/>
    <w:multiLevelType w:val="hybridMultilevel"/>
    <w:tmpl w:val="4ADE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40033"/>
    <w:multiLevelType w:val="hybridMultilevel"/>
    <w:tmpl w:val="B32C1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597482">
    <w:abstractNumId w:val="1"/>
  </w:num>
  <w:num w:numId="2" w16cid:durableId="965358192">
    <w:abstractNumId w:val="4"/>
  </w:num>
  <w:num w:numId="3" w16cid:durableId="992639203">
    <w:abstractNumId w:val="3"/>
  </w:num>
  <w:num w:numId="4" w16cid:durableId="1457599847">
    <w:abstractNumId w:val="0"/>
  </w:num>
  <w:num w:numId="5" w16cid:durableId="1564751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B1"/>
    <w:rsid w:val="0000109F"/>
    <w:rsid w:val="00001F61"/>
    <w:rsid w:val="00003326"/>
    <w:rsid w:val="00007BBB"/>
    <w:rsid w:val="000240CC"/>
    <w:rsid w:val="0002464A"/>
    <w:rsid w:val="00026999"/>
    <w:rsid w:val="00030980"/>
    <w:rsid w:val="00036860"/>
    <w:rsid w:val="00037D69"/>
    <w:rsid w:val="00051C55"/>
    <w:rsid w:val="000535A3"/>
    <w:rsid w:val="000727A8"/>
    <w:rsid w:val="000763D0"/>
    <w:rsid w:val="000825C8"/>
    <w:rsid w:val="0008475B"/>
    <w:rsid w:val="0008705D"/>
    <w:rsid w:val="00095ADF"/>
    <w:rsid w:val="0009632E"/>
    <w:rsid w:val="000A1688"/>
    <w:rsid w:val="000A44C7"/>
    <w:rsid w:val="000A7084"/>
    <w:rsid w:val="000C0E59"/>
    <w:rsid w:val="000C3EB9"/>
    <w:rsid w:val="000D5C18"/>
    <w:rsid w:val="000D64E2"/>
    <w:rsid w:val="000E1394"/>
    <w:rsid w:val="000E39F8"/>
    <w:rsid w:val="000E5471"/>
    <w:rsid w:val="000E6568"/>
    <w:rsid w:val="000F0BC2"/>
    <w:rsid w:val="000F1BE2"/>
    <w:rsid w:val="001025E5"/>
    <w:rsid w:val="001125CE"/>
    <w:rsid w:val="00112A1F"/>
    <w:rsid w:val="00115966"/>
    <w:rsid w:val="001242ED"/>
    <w:rsid w:val="0012527E"/>
    <w:rsid w:val="00141A7A"/>
    <w:rsid w:val="0014317C"/>
    <w:rsid w:val="0014343B"/>
    <w:rsid w:val="001452C3"/>
    <w:rsid w:val="001455AC"/>
    <w:rsid w:val="0015123D"/>
    <w:rsid w:val="00151AB3"/>
    <w:rsid w:val="00162003"/>
    <w:rsid w:val="001707AC"/>
    <w:rsid w:val="00175FA7"/>
    <w:rsid w:val="001A04E4"/>
    <w:rsid w:val="001A1607"/>
    <w:rsid w:val="001A6633"/>
    <w:rsid w:val="001A736B"/>
    <w:rsid w:val="001A7A67"/>
    <w:rsid w:val="001B14B3"/>
    <w:rsid w:val="001B5F5C"/>
    <w:rsid w:val="001C0AED"/>
    <w:rsid w:val="001D45DD"/>
    <w:rsid w:val="001D6E0E"/>
    <w:rsid w:val="001D704A"/>
    <w:rsid w:val="001E428D"/>
    <w:rsid w:val="001F1DC7"/>
    <w:rsid w:val="001F230D"/>
    <w:rsid w:val="001F57AC"/>
    <w:rsid w:val="001F65E6"/>
    <w:rsid w:val="001F7199"/>
    <w:rsid w:val="00201B01"/>
    <w:rsid w:val="00205D08"/>
    <w:rsid w:val="002115A4"/>
    <w:rsid w:val="00216DB4"/>
    <w:rsid w:val="00217E8B"/>
    <w:rsid w:val="00220EB4"/>
    <w:rsid w:val="00227130"/>
    <w:rsid w:val="002316B1"/>
    <w:rsid w:val="002322F0"/>
    <w:rsid w:val="00235B4F"/>
    <w:rsid w:val="00235B50"/>
    <w:rsid w:val="00235EF7"/>
    <w:rsid w:val="002405F2"/>
    <w:rsid w:val="00240A2A"/>
    <w:rsid w:val="00241C41"/>
    <w:rsid w:val="00242156"/>
    <w:rsid w:val="00242453"/>
    <w:rsid w:val="002571CD"/>
    <w:rsid w:val="00264C27"/>
    <w:rsid w:val="002665FA"/>
    <w:rsid w:val="00266650"/>
    <w:rsid w:val="0029309A"/>
    <w:rsid w:val="00296856"/>
    <w:rsid w:val="00297262"/>
    <w:rsid w:val="00297546"/>
    <w:rsid w:val="002A08E1"/>
    <w:rsid w:val="002A0F77"/>
    <w:rsid w:val="002B3EB8"/>
    <w:rsid w:val="002B47B8"/>
    <w:rsid w:val="002C4FC3"/>
    <w:rsid w:val="002C6929"/>
    <w:rsid w:val="002E4837"/>
    <w:rsid w:val="002E49F3"/>
    <w:rsid w:val="002E4EE5"/>
    <w:rsid w:val="002E4EEC"/>
    <w:rsid w:val="002E5AFD"/>
    <w:rsid w:val="002E7BBC"/>
    <w:rsid w:val="002E7ED5"/>
    <w:rsid w:val="002F02FE"/>
    <w:rsid w:val="002F538A"/>
    <w:rsid w:val="00303F7C"/>
    <w:rsid w:val="003100ED"/>
    <w:rsid w:val="003269C9"/>
    <w:rsid w:val="00327587"/>
    <w:rsid w:val="00332A92"/>
    <w:rsid w:val="0033733D"/>
    <w:rsid w:val="003376CD"/>
    <w:rsid w:val="00343519"/>
    <w:rsid w:val="003447B4"/>
    <w:rsid w:val="00347F7D"/>
    <w:rsid w:val="0035178B"/>
    <w:rsid w:val="003535A7"/>
    <w:rsid w:val="00354EB5"/>
    <w:rsid w:val="003663F1"/>
    <w:rsid w:val="00375BB8"/>
    <w:rsid w:val="00383360"/>
    <w:rsid w:val="003845BC"/>
    <w:rsid w:val="00384978"/>
    <w:rsid w:val="003855EA"/>
    <w:rsid w:val="00385AA6"/>
    <w:rsid w:val="003972F7"/>
    <w:rsid w:val="003A50B8"/>
    <w:rsid w:val="003B2A89"/>
    <w:rsid w:val="003C047C"/>
    <w:rsid w:val="003C251A"/>
    <w:rsid w:val="003C763F"/>
    <w:rsid w:val="003D0606"/>
    <w:rsid w:val="003D216E"/>
    <w:rsid w:val="003E34E7"/>
    <w:rsid w:val="003E4B1C"/>
    <w:rsid w:val="003E6A58"/>
    <w:rsid w:val="003F24B9"/>
    <w:rsid w:val="003F4065"/>
    <w:rsid w:val="00411708"/>
    <w:rsid w:val="00442344"/>
    <w:rsid w:val="00452839"/>
    <w:rsid w:val="00457018"/>
    <w:rsid w:val="00457972"/>
    <w:rsid w:val="00462C84"/>
    <w:rsid w:val="004726C3"/>
    <w:rsid w:val="00473443"/>
    <w:rsid w:val="00473636"/>
    <w:rsid w:val="00486AE2"/>
    <w:rsid w:val="00487FC4"/>
    <w:rsid w:val="00493AA9"/>
    <w:rsid w:val="004A03A8"/>
    <w:rsid w:val="004A0DBF"/>
    <w:rsid w:val="004A3877"/>
    <w:rsid w:val="004A5120"/>
    <w:rsid w:val="004A6464"/>
    <w:rsid w:val="004B1135"/>
    <w:rsid w:val="004B49D4"/>
    <w:rsid w:val="004B5AAB"/>
    <w:rsid w:val="004C16F9"/>
    <w:rsid w:val="004C4CDF"/>
    <w:rsid w:val="004C76DD"/>
    <w:rsid w:val="004D2991"/>
    <w:rsid w:val="004D6FCF"/>
    <w:rsid w:val="004E139C"/>
    <w:rsid w:val="004E1BAB"/>
    <w:rsid w:val="004E7F92"/>
    <w:rsid w:val="004F0327"/>
    <w:rsid w:val="004F0EC9"/>
    <w:rsid w:val="004F27CE"/>
    <w:rsid w:val="004F2B4A"/>
    <w:rsid w:val="004F539B"/>
    <w:rsid w:val="00502229"/>
    <w:rsid w:val="00542EE1"/>
    <w:rsid w:val="00557BBF"/>
    <w:rsid w:val="00560C18"/>
    <w:rsid w:val="005646E5"/>
    <w:rsid w:val="00572415"/>
    <w:rsid w:val="0057517F"/>
    <w:rsid w:val="005765B6"/>
    <w:rsid w:val="00577C91"/>
    <w:rsid w:val="0058389F"/>
    <w:rsid w:val="0059092B"/>
    <w:rsid w:val="0059147D"/>
    <w:rsid w:val="0059199F"/>
    <w:rsid w:val="005959C6"/>
    <w:rsid w:val="00595AF7"/>
    <w:rsid w:val="005A1273"/>
    <w:rsid w:val="005A1B96"/>
    <w:rsid w:val="005B08DA"/>
    <w:rsid w:val="005B45E5"/>
    <w:rsid w:val="005B4899"/>
    <w:rsid w:val="005C2E7F"/>
    <w:rsid w:val="005C3C4E"/>
    <w:rsid w:val="005D1250"/>
    <w:rsid w:val="005D3072"/>
    <w:rsid w:val="005E243C"/>
    <w:rsid w:val="005F0C09"/>
    <w:rsid w:val="00601B34"/>
    <w:rsid w:val="00602170"/>
    <w:rsid w:val="00606264"/>
    <w:rsid w:val="0061757A"/>
    <w:rsid w:val="00621CC5"/>
    <w:rsid w:val="00626196"/>
    <w:rsid w:val="006272EC"/>
    <w:rsid w:val="006308C3"/>
    <w:rsid w:val="006632C4"/>
    <w:rsid w:val="00665338"/>
    <w:rsid w:val="00665AC4"/>
    <w:rsid w:val="0066757C"/>
    <w:rsid w:val="00680887"/>
    <w:rsid w:val="006816A4"/>
    <w:rsid w:val="00682DC0"/>
    <w:rsid w:val="00683538"/>
    <w:rsid w:val="00684F2A"/>
    <w:rsid w:val="00693F8C"/>
    <w:rsid w:val="006A500D"/>
    <w:rsid w:val="006B0AEA"/>
    <w:rsid w:val="006B18F2"/>
    <w:rsid w:val="006C02AA"/>
    <w:rsid w:val="006C3594"/>
    <w:rsid w:val="006D0ECC"/>
    <w:rsid w:val="006D3AEF"/>
    <w:rsid w:val="006E6CF1"/>
    <w:rsid w:val="006F04AB"/>
    <w:rsid w:val="006F199D"/>
    <w:rsid w:val="006F6266"/>
    <w:rsid w:val="007024DF"/>
    <w:rsid w:val="00705492"/>
    <w:rsid w:val="00710DF3"/>
    <w:rsid w:val="00711E46"/>
    <w:rsid w:val="0071543D"/>
    <w:rsid w:val="00720F2E"/>
    <w:rsid w:val="00732558"/>
    <w:rsid w:val="00732D7B"/>
    <w:rsid w:val="00745E15"/>
    <w:rsid w:val="00747076"/>
    <w:rsid w:val="0075153F"/>
    <w:rsid w:val="00753779"/>
    <w:rsid w:val="00755AAB"/>
    <w:rsid w:val="007567B0"/>
    <w:rsid w:val="007607BC"/>
    <w:rsid w:val="00762E20"/>
    <w:rsid w:val="00763BD2"/>
    <w:rsid w:val="00767951"/>
    <w:rsid w:val="00770A15"/>
    <w:rsid w:val="007725AA"/>
    <w:rsid w:val="00780686"/>
    <w:rsid w:val="00781901"/>
    <w:rsid w:val="007820A7"/>
    <w:rsid w:val="007835AB"/>
    <w:rsid w:val="007852B1"/>
    <w:rsid w:val="007868AC"/>
    <w:rsid w:val="00790406"/>
    <w:rsid w:val="007916F1"/>
    <w:rsid w:val="0079688B"/>
    <w:rsid w:val="007A5934"/>
    <w:rsid w:val="007B29BE"/>
    <w:rsid w:val="007B375F"/>
    <w:rsid w:val="007B3D87"/>
    <w:rsid w:val="007C0D01"/>
    <w:rsid w:val="007D1BD6"/>
    <w:rsid w:val="007D26CB"/>
    <w:rsid w:val="007E74CB"/>
    <w:rsid w:val="007F2528"/>
    <w:rsid w:val="007F71DF"/>
    <w:rsid w:val="008071FA"/>
    <w:rsid w:val="008148B8"/>
    <w:rsid w:val="0081551D"/>
    <w:rsid w:val="00817653"/>
    <w:rsid w:val="00820F55"/>
    <w:rsid w:val="008214D2"/>
    <w:rsid w:val="00823BAD"/>
    <w:rsid w:val="0083025A"/>
    <w:rsid w:val="00832381"/>
    <w:rsid w:val="00835FA2"/>
    <w:rsid w:val="00840425"/>
    <w:rsid w:val="008431B2"/>
    <w:rsid w:val="008470AD"/>
    <w:rsid w:val="0086578A"/>
    <w:rsid w:val="00872A74"/>
    <w:rsid w:val="00875C0B"/>
    <w:rsid w:val="008875C8"/>
    <w:rsid w:val="00894193"/>
    <w:rsid w:val="00897D67"/>
    <w:rsid w:val="008A2103"/>
    <w:rsid w:val="008A3645"/>
    <w:rsid w:val="008A4768"/>
    <w:rsid w:val="008B13F8"/>
    <w:rsid w:val="008C12B4"/>
    <w:rsid w:val="008C4BC9"/>
    <w:rsid w:val="008C5D5C"/>
    <w:rsid w:val="008D1553"/>
    <w:rsid w:val="008D4059"/>
    <w:rsid w:val="008E6999"/>
    <w:rsid w:val="00904363"/>
    <w:rsid w:val="00906CDF"/>
    <w:rsid w:val="009074D1"/>
    <w:rsid w:val="00924FE2"/>
    <w:rsid w:val="00932420"/>
    <w:rsid w:val="00933727"/>
    <w:rsid w:val="00937103"/>
    <w:rsid w:val="00945A62"/>
    <w:rsid w:val="009461AC"/>
    <w:rsid w:val="009466E4"/>
    <w:rsid w:val="00947D8C"/>
    <w:rsid w:val="00950D4F"/>
    <w:rsid w:val="00951434"/>
    <w:rsid w:val="0095548F"/>
    <w:rsid w:val="009571D6"/>
    <w:rsid w:val="00966A27"/>
    <w:rsid w:val="009704C3"/>
    <w:rsid w:val="0097113D"/>
    <w:rsid w:val="00974A30"/>
    <w:rsid w:val="00983C6A"/>
    <w:rsid w:val="0099313C"/>
    <w:rsid w:val="009A4FEC"/>
    <w:rsid w:val="009B2515"/>
    <w:rsid w:val="009B3A16"/>
    <w:rsid w:val="009B3BE3"/>
    <w:rsid w:val="009C0E0B"/>
    <w:rsid w:val="009C2E74"/>
    <w:rsid w:val="009C44C3"/>
    <w:rsid w:val="009C7B1F"/>
    <w:rsid w:val="009D1BD5"/>
    <w:rsid w:val="009D2B05"/>
    <w:rsid w:val="009D5151"/>
    <w:rsid w:val="009D73C3"/>
    <w:rsid w:val="009E1B96"/>
    <w:rsid w:val="009E5E2C"/>
    <w:rsid w:val="009E6E89"/>
    <w:rsid w:val="009F5134"/>
    <w:rsid w:val="00A025EB"/>
    <w:rsid w:val="00A035DB"/>
    <w:rsid w:val="00A03CD9"/>
    <w:rsid w:val="00A05562"/>
    <w:rsid w:val="00A06FBD"/>
    <w:rsid w:val="00A07330"/>
    <w:rsid w:val="00A11943"/>
    <w:rsid w:val="00A171E9"/>
    <w:rsid w:val="00A26621"/>
    <w:rsid w:val="00A27914"/>
    <w:rsid w:val="00A41CD3"/>
    <w:rsid w:val="00A42537"/>
    <w:rsid w:val="00A47ACC"/>
    <w:rsid w:val="00A511DD"/>
    <w:rsid w:val="00A557DC"/>
    <w:rsid w:val="00A61A81"/>
    <w:rsid w:val="00A623D3"/>
    <w:rsid w:val="00A6700F"/>
    <w:rsid w:val="00A763C4"/>
    <w:rsid w:val="00A81A54"/>
    <w:rsid w:val="00A85588"/>
    <w:rsid w:val="00A86DE3"/>
    <w:rsid w:val="00A87B88"/>
    <w:rsid w:val="00A942C4"/>
    <w:rsid w:val="00AA162B"/>
    <w:rsid w:val="00AA77B2"/>
    <w:rsid w:val="00AB184A"/>
    <w:rsid w:val="00AB3D1C"/>
    <w:rsid w:val="00AB72A9"/>
    <w:rsid w:val="00AC0B71"/>
    <w:rsid w:val="00AD6143"/>
    <w:rsid w:val="00AD7B95"/>
    <w:rsid w:val="00AE603D"/>
    <w:rsid w:val="00AF1962"/>
    <w:rsid w:val="00AF3F0A"/>
    <w:rsid w:val="00AF5B2D"/>
    <w:rsid w:val="00AF6CAA"/>
    <w:rsid w:val="00B00BAE"/>
    <w:rsid w:val="00B03A82"/>
    <w:rsid w:val="00B067C6"/>
    <w:rsid w:val="00B15BDE"/>
    <w:rsid w:val="00B31861"/>
    <w:rsid w:val="00B33C76"/>
    <w:rsid w:val="00B33FC6"/>
    <w:rsid w:val="00B4030F"/>
    <w:rsid w:val="00B45486"/>
    <w:rsid w:val="00B53BB2"/>
    <w:rsid w:val="00B6118F"/>
    <w:rsid w:val="00B6631D"/>
    <w:rsid w:val="00B7271A"/>
    <w:rsid w:val="00B76D28"/>
    <w:rsid w:val="00B86632"/>
    <w:rsid w:val="00B9785F"/>
    <w:rsid w:val="00B979AB"/>
    <w:rsid w:val="00BA0E03"/>
    <w:rsid w:val="00BA209C"/>
    <w:rsid w:val="00BA344D"/>
    <w:rsid w:val="00BB37CB"/>
    <w:rsid w:val="00BB6FE0"/>
    <w:rsid w:val="00BC4A2D"/>
    <w:rsid w:val="00BC5130"/>
    <w:rsid w:val="00BC62C5"/>
    <w:rsid w:val="00BD35D9"/>
    <w:rsid w:val="00BD68BC"/>
    <w:rsid w:val="00BD6C0C"/>
    <w:rsid w:val="00BE6869"/>
    <w:rsid w:val="00BF2DA0"/>
    <w:rsid w:val="00BF32A4"/>
    <w:rsid w:val="00C014EF"/>
    <w:rsid w:val="00C036F6"/>
    <w:rsid w:val="00C14063"/>
    <w:rsid w:val="00C301D2"/>
    <w:rsid w:val="00C30855"/>
    <w:rsid w:val="00C34955"/>
    <w:rsid w:val="00C35B58"/>
    <w:rsid w:val="00C43205"/>
    <w:rsid w:val="00C519FD"/>
    <w:rsid w:val="00C71C45"/>
    <w:rsid w:val="00C84344"/>
    <w:rsid w:val="00C924C8"/>
    <w:rsid w:val="00C92780"/>
    <w:rsid w:val="00C93303"/>
    <w:rsid w:val="00C94F5C"/>
    <w:rsid w:val="00C9670D"/>
    <w:rsid w:val="00CA1B40"/>
    <w:rsid w:val="00CA21D6"/>
    <w:rsid w:val="00CA4719"/>
    <w:rsid w:val="00CB4A4A"/>
    <w:rsid w:val="00CB6AF4"/>
    <w:rsid w:val="00CB7F16"/>
    <w:rsid w:val="00CC4446"/>
    <w:rsid w:val="00CC500C"/>
    <w:rsid w:val="00CC6A39"/>
    <w:rsid w:val="00CD60ED"/>
    <w:rsid w:val="00CE117C"/>
    <w:rsid w:val="00CE5182"/>
    <w:rsid w:val="00CF23D5"/>
    <w:rsid w:val="00CF5D66"/>
    <w:rsid w:val="00CF6B47"/>
    <w:rsid w:val="00D0338B"/>
    <w:rsid w:val="00D052BF"/>
    <w:rsid w:val="00D11681"/>
    <w:rsid w:val="00D13289"/>
    <w:rsid w:val="00D20B46"/>
    <w:rsid w:val="00D2154E"/>
    <w:rsid w:val="00D2429F"/>
    <w:rsid w:val="00D400C5"/>
    <w:rsid w:val="00D44BEE"/>
    <w:rsid w:val="00D478FB"/>
    <w:rsid w:val="00D501D3"/>
    <w:rsid w:val="00D533D6"/>
    <w:rsid w:val="00D6067C"/>
    <w:rsid w:val="00D639B0"/>
    <w:rsid w:val="00D64839"/>
    <w:rsid w:val="00D67239"/>
    <w:rsid w:val="00D718F9"/>
    <w:rsid w:val="00D76391"/>
    <w:rsid w:val="00D76BEA"/>
    <w:rsid w:val="00D93578"/>
    <w:rsid w:val="00D94C11"/>
    <w:rsid w:val="00D959CD"/>
    <w:rsid w:val="00D97696"/>
    <w:rsid w:val="00DA02EE"/>
    <w:rsid w:val="00DB0818"/>
    <w:rsid w:val="00DB20BC"/>
    <w:rsid w:val="00DB248C"/>
    <w:rsid w:val="00DB750F"/>
    <w:rsid w:val="00DC47A6"/>
    <w:rsid w:val="00DC57A1"/>
    <w:rsid w:val="00DC6643"/>
    <w:rsid w:val="00DD5B54"/>
    <w:rsid w:val="00DE1140"/>
    <w:rsid w:val="00DE14FD"/>
    <w:rsid w:val="00DE261C"/>
    <w:rsid w:val="00DE7EFF"/>
    <w:rsid w:val="00DF19BF"/>
    <w:rsid w:val="00DF2983"/>
    <w:rsid w:val="00E00872"/>
    <w:rsid w:val="00E01BF6"/>
    <w:rsid w:val="00E06CFB"/>
    <w:rsid w:val="00E173F6"/>
    <w:rsid w:val="00E31D16"/>
    <w:rsid w:val="00E34E0C"/>
    <w:rsid w:val="00E45C1B"/>
    <w:rsid w:val="00E51D42"/>
    <w:rsid w:val="00E52C15"/>
    <w:rsid w:val="00E535C6"/>
    <w:rsid w:val="00E56871"/>
    <w:rsid w:val="00E63143"/>
    <w:rsid w:val="00E645DD"/>
    <w:rsid w:val="00E65CAE"/>
    <w:rsid w:val="00E761A7"/>
    <w:rsid w:val="00E80F2A"/>
    <w:rsid w:val="00E8175D"/>
    <w:rsid w:val="00EA42F4"/>
    <w:rsid w:val="00EA67B9"/>
    <w:rsid w:val="00EA6A75"/>
    <w:rsid w:val="00EA6B40"/>
    <w:rsid w:val="00EB2CBD"/>
    <w:rsid w:val="00EB2FC3"/>
    <w:rsid w:val="00EB697A"/>
    <w:rsid w:val="00EC43CF"/>
    <w:rsid w:val="00EF0419"/>
    <w:rsid w:val="00EF0566"/>
    <w:rsid w:val="00F01059"/>
    <w:rsid w:val="00F01674"/>
    <w:rsid w:val="00F06564"/>
    <w:rsid w:val="00F06880"/>
    <w:rsid w:val="00F129BE"/>
    <w:rsid w:val="00F16883"/>
    <w:rsid w:val="00F229B7"/>
    <w:rsid w:val="00F239AB"/>
    <w:rsid w:val="00F252A0"/>
    <w:rsid w:val="00F26788"/>
    <w:rsid w:val="00F30E8B"/>
    <w:rsid w:val="00F40201"/>
    <w:rsid w:val="00F70AFB"/>
    <w:rsid w:val="00F77C20"/>
    <w:rsid w:val="00F91E3C"/>
    <w:rsid w:val="00F92A9F"/>
    <w:rsid w:val="00FA0200"/>
    <w:rsid w:val="00FA5771"/>
    <w:rsid w:val="00FB0E2A"/>
    <w:rsid w:val="00FB7951"/>
    <w:rsid w:val="00FC1E25"/>
    <w:rsid w:val="00FC48F5"/>
    <w:rsid w:val="00FD04C7"/>
    <w:rsid w:val="00FD31B6"/>
    <w:rsid w:val="00FD4611"/>
    <w:rsid w:val="00FE0035"/>
    <w:rsid w:val="00FE066F"/>
    <w:rsid w:val="00FE177C"/>
    <w:rsid w:val="00FE230B"/>
    <w:rsid w:val="00FE6D65"/>
    <w:rsid w:val="00FF05F3"/>
    <w:rsid w:val="00FF2D39"/>
    <w:rsid w:val="00FF385A"/>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C0D"/>
  <w15:chartTrackingRefBased/>
  <w15:docId w15:val="{7229F8BF-E379-4CAD-886A-9ECC0CBD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5D"/>
  </w:style>
  <w:style w:type="paragraph" w:styleId="Heading1">
    <w:name w:val="heading 1"/>
    <w:basedOn w:val="Normal"/>
    <w:next w:val="Normal"/>
    <w:link w:val="Heading1Char"/>
    <w:uiPriority w:val="9"/>
    <w:qFormat/>
    <w:rsid w:val="00785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0EB4"/>
    <w:pPr>
      <w:spacing w:after="0" w:line="240" w:lineRule="auto"/>
      <w:outlineLvl w:val="2"/>
    </w:pPr>
    <w:rPr>
      <w:rFonts w:ascii="Arial" w:hAnsi="Arial" w:cs="Arial"/>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2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52B1"/>
    <w:pPr>
      <w:ind w:left="720"/>
      <w:contextualSpacing/>
    </w:pPr>
  </w:style>
  <w:style w:type="table" w:styleId="TableGrid">
    <w:name w:val="Table Grid"/>
    <w:basedOn w:val="TableNormal"/>
    <w:uiPriority w:val="39"/>
    <w:rsid w:val="0078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0EB4"/>
    <w:rPr>
      <w:rFonts w:ascii="Arial" w:hAnsi="Arial" w:cs="Arial"/>
      <w:b/>
      <w:color w:val="000000" w:themeColor="text1"/>
      <w:sz w:val="24"/>
      <w:szCs w:val="24"/>
      <w:u w:val="single"/>
    </w:rPr>
  </w:style>
  <w:style w:type="paragraph" w:styleId="Header">
    <w:name w:val="header"/>
    <w:basedOn w:val="Normal"/>
    <w:link w:val="HeaderChar"/>
    <w:uiPriority w:val="99"/>
    <w:unhideWhenUsed/>
    <w:rsid w:val="00CA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D6"/>
  </w:style>
  <w:style w:type="paragraph" w:styleId="Footer">
    <w:name w:val="footer"/>
    <w:basedOn w:val="Normal"/>
    <w:link w:val="FooterChar"/>
    <w:uiPriority w:val="99"/>
    <w:unhideWhenUsed/>
    <w:rsid w:val="00CA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D6"/>
  </w:style>
  <w:style w:type="character" w:styleId="Hyperlink">
    <w:name w:val="Hyperlink"/>
    <w:basedOn w:val="DefaultParagraphFont"/>
    <w:uiPriority w:val="99"/>
    <w:unhideWhenUsed/>
    <w:rsid w:val="004F0327"/>
    <w:rPr>
      <w:color w:val="0563C1" w:themeColor="hyperlink"/>
      <w:u w:val="single"/>
    </w:rPr>
  </w:style>
  <w:style w:type="character" w:styleId="UnresolvedMention">
    <w:name w:val="Unresolved Mention"/>
    <w:basedOn w:val="DefaultParagraphFont"/>
    <w:uiPriority w:val="99"/>
    <w:semiHidden/>
    <w:unhideWhenUsed/>
    <w:rsid w:val="004F0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2F8E-0D82-443C-89B1-8645C425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1932</Words>
  <Characters>11018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Special Magistrate Hearing Agenda</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Magistrate Hearing Agenda</dc:title>
  <dc:subject/>
  <dc:creator>Pinellas County Government</dc:creator>
  <cp:keywords/>
  <dc:description/>
  <cp:lastModifiedBy>Dunne, Angela</cp:lastModifiedBy>
  <cp:revision>2</cp:revision>
  <cp:lastPrinted>2022-04-07T19:45:00Z</cp:lastPrinted>
  <dcterms:created xsi:type="dcterms:W3CDTF">2024-06-12T01:46:00Z</dcterms:created>
  <dcterms:modified xsi:type="dcterms:W3CDTF">2024-06-12T01:46:00Z</dcterms:modified>
</cp:coreProperties>
</file>